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692DFD88" w:rsidR="00406F4B" w:rsidRPr="00BD5865" w:rsidRDefault="00661950" w:rsidP="00D42E7D">
      <w:pPr>
        <w:pStyle w:val="NoSpacing"/>
        <w:jc w:val="center"/>
        <w:rPr>
          <w:rFonts w:ascii="Algerian" w:hAnsi="Algerian"/>
          <w:b/>
          <w:bCs/>
          <w:sz w:val="52"/>
          <w:szCs w:val="52"/>
        </w:rPr>
      </w:pPr>
      <w:proofErr w:type="spellStart"/>
      <w:r w:rsidRPr="00BD5865">
        <w:rPr>
          <w:rFonts w:ascii="Algerian" w:hAnsi="Algerian"/>
          <w:b/>
          <w:bCs/>
          <w:sz w:val="52"/>
          <w:szCs w:val="52"/>
        </w:rPr>
        <w:t>Parshas</w:t>
      </w:r>
      <w:proofErr w:type="spellEnd"/>
      <w:r w:rsidRPr="00BD5865">
        <w:rPr>
          <w:rFonts w:ascii="Algerian" w:hAnsi="Algerian"/>
          <w:b/>
          <w:bCs/>
          <w:sz w:val="52"/>
          <w:szCs w:val="52"/>
        </w:rPr>
        <w:t xml:space="preserve"> </w:t>
      </w:r>
      <w:proofErr w:type="spellStart"/>
      <w:r w:rsidR="00BD5865" w:rsidRPr="00BD5865">
        <w:rPr>
          <w:rFonts w:ascii="Algerian" w:hAnsi="Algerian"/>
          <w:b/>
          <w:bCs/>
          <w:sz w:val="52"/>
          <w:szCs w:val="52"/>
        </w:rPr>
        <w:t>vayakhel-pekudei</w:t>
      </w:r>
      <w:proofErr w:type="spellEnd"/>
      <w:r w:rsidR="00620A85" w:rsidRPr="00BD5865">
        <w:rPr>
          <w:rFonts w:ascii="Algerian" w:hAnsi="Algerian"/>
          <w:b/>
          <w:bCs/>
          <w:sz w:val="52"/>
          <w:szCs w:val="52"/>
        </w:rPr>
        <w:t xml:space="preserve"> 578</w:t>
      </w:r>
      <w:r w:rsidR="00411604" w:rsidRPr="00BD5865">
        <w:rPr>
          <w:rFonts w:ascii="Algerian" w:hAnsi="Algerian"/>
          <w:b/>
          <w:bCs/>
          <w:sz w:val="52"/>
          <w:szCs w:val="52"/>
        </w:rPr>
        <w:t>3</w:t>
      </w:r>
    </w:p>
    <w:p w14:paraId="1B798EB1" w14:textId="3BA7039A"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BD5865">
        <w:rPr>
          <w:rFonts w:ascii="Times New Roman" w:hAnsi="Times New Roman"/>
          <w:sz w:val="28"/>
          <w:szCs w:val="28"/>
        </w:rPr>
        <w:t>7</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BD5865">
        <w:rPr>
          <w:rFonts w:ascii="Times New Roman" w:hAnsi="Times New Roman"/>
          <w:sz w:val="28"/>
          <w:szCs w:val="28"/>
        </w:rPr>
        <w:t>25</w:t>
      </w:r>
      <w:r w:rsidR="00411604">
        <w:rPr>
          <w:rFonts w:ascii="Times New Roman" w:hAnsi="Times New Roman"/>
          <w:sz w:val="28"/>
          <w:szCs w:val="28"/>
        </w:rPr>
        <w:t xml:space="preserve"> </w:t>
      </w:r>
      <w:r w:rsidR="004F5C45">
        <w:rPr>
          <w:rFonts w:ascii="Times New Roman" w:hAnsi="Times New Roman"/>
          <w:sz w:val="28"/>
          <w:szCs w:val="28"/>
        </w:rPr>
        <w:t>Adar</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557BF">
        <w:rPr>
          <w:rFonts w:ascii="Times New Roman" w:hAnsi="Times New Roman"/>
          <w:sz w:val="28"/>
          <w:szCs w:val="28"/>
        </w:rPr>
        <w:t>March</w:t>
      </w:r>
      <w:r w:rsidR="002A2B82">
        <w:rPr>
          <w:rFonts w:ascii="Times New Roman" w:hAnsi="Times New Roman"/>
          <w:sz w:val="28"/>
          <w:szCs w:val="28"/>
        </w:rPr>
        <w:t xml:space="preserve"> </w:t>
      </w:r>
      <w:r w:rsidR="0025141C">
        <w:rPr>
          <w:rFonts w:ascii="Times New Roman" w:hAnsi="Times New Roman"/>
          <w:sz w:val="28"/>
          <w:szCs w:val="28"/>
        </w:rPr>
        <w:t>1</w:t>
      </w:r>
      <w:r w:rsidR="00BD5865">
        <w:rPr>
          <w:rFonts w:ascii="Times New Roman" w:hAnsi="Times New Roman"/>
          <w:sz w:val="28"/>
          <w:szCs w:val="28"/>
        </w:rPr>
        <w:t>8</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434F27C4" w:rsid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4EB57354" w14:textId="0A110297" w:rsidR="0025141C" w:rsidRDefault="0025141C" w:rsidP="00406F4B">
      <w:pPr>
        <w:pStyle w:val="NoSpacing"/>
        <w:jc w:val="center"/>
        <w:rPr>
          <w:rStyle w:val="Hyperlink"/>
          <w:rFonts w:ascii="Times New Roman" w:hAnsi="Times New Roman"/>
          <w:b/>
          <w:i/>
          <w:color w:val="000000"/>
          <w:sz w:val="8"/>
          <w:szCs w:val="8"/>
          <w:u w:val="none"/>
        </w:rPr>
      </w:pPr>
    </w:p>
    <w:p w14:paraId="499D233C" w14:textId="2C5DA078" w:rsidR="00BD5865" w:rsidRDefault="00BD5865" w:rsidP="00406F4B">
      <w:pPr>
        <w:pStyle w:val="NoSpacing"/>
        <w:jc w:val="center"/>
        <w:rPr>
          <w:rStyle w:val="Hyperlink"/>
          <w:rFonts w:ascii="Times New Roman" w:hAnsi="Times New Roman"/>
          <w:b/>
          <w:i/>
          <w:color w:val="000000"/>
          <w:sz w:val="8"/>
          <w:szCs w:val="8"/>
          <w:u w:val="none"/>
        </w:rPr>
      </w:pPr>
    </w:p>
    <w:p w14:paraId="10BBED0C" w14:textId="14819099" w:rsidR="00BD5865" w:rsidRDefault="00BD5865" w:rsidP="00406F4B">
      <w:pPr>
        <w:pStyle w:val="NoSpacing"/>
        <w:jc w:val="center"/>
        <w:rPr>
          <w:rStyle w:val="Hyperlink"/>
          <w:rFonts w:ascii="Times New Roman" w:hAnsi="Times New Roman"/>
          <w:b/>
          <w:i/>
          <w:color w:val="000000"/>
          <w:sz w:val="8"/>
          <w:szCs w:val="8"/>
          <w:u w:val="none"/>
        </w:rPr>
      </w:pPr>
    </w:p>
    <w:p w14:paraId="3C6CB58D" w14:textId="63865F66" w:rsidR="0023743B" w:rsidRDefault="0023743B" w:rsidP="0023743B">
      <w:pPr>
        <w:pStyle w:val="NoSpacing"/>
        <w:jc w:val="center"/>
        <w:rPr>
          <w:rStyle w:val="Hyperlink"/>
          <w:rFonts w:asciiTheme="majorBidi" w:hAnsiTheme="majorBidi" w:cstheme="majorBidi"/>
          <w:b/>
          <w:bCs/>
          <w:color w:val="auto"/>
          <w:sz w:val="72"/>
          <w:szCs w:val="72"/>
          <w:u w:val="none"/>
        </w:rPr>
      </w:pPr>
      <w:r w:rsidRPr="0023743B">
        <w:rPr>
          <w:rStyle w:val="Hyperlink"/>
          <w:rFonts w:asciiTheme="majorBidi" w:hAnsiTheme="majorBidi" w:cstheme="majorBidi"/>
          <w:b/>
          <w:bCs/>
          <w:color w:val="auto"/>
          <w:sz w:val="72"/>
          <w:szCs w:val="72"/>
          <w:u w:val="none"/>
        </w:rPr>
        <w:t>The Pair of Tefillin</w:t>
      </w:r>
    </w:p>
    <w:p w14:paraId="534A0EA1" w14:textId="3C09CD00" w:rsidR="0023743B" w:rsidRPr="0023743B" w:rsidRDefault="0023743B" w:rsidP="0023743B">
      <w:pPr>
        <w:pStyle w:val="NoSpacing"/>
        <w:jc w:val="center"/>
        <w:rPr>
          <w:rStyle w:val="Hyperlink"/>
          <w:rFonts w:asciiTheme="majorBidi" w:hAnsiTheme="majorBidi" w:cstheme="majorBidi"/>
          <w:b/>
          <w:bCs/>
          <w:color w:val="auto"/>
          <w:sz w:val="72"/>
          <w:szCs w:val="72"/>
          <w:u w:val="none"/>
        </w:rPr>
      </w:pPr>
      <w:r>
        <w:rPr>
          <w:rStyle w:val="Hyperlink"/>
          <w:rFonts w:asciiTheme="majorBidi" w:hAnsiTheme="majorBidi" w:cstheme="majorBidi"/>
          <w:b/>
          <w:bCs/>
          <w:color w:val="auto"/>
          <w:sz w:val="72"/>
          <w:szCs w:val="72"/>
          <w:u w:val="none"/>
        </w:rPr>
        <w:t>F</w:t>
      </w:r>
      <w:r w:rsidRPr="0023743B">
        <w:rPr>
          <w:rStyle w:val="Hyperlink"/>
          <w:rFonts w:asciiTheme="majorBidi" w:hAnsiTheme="majorBidi" w:cstheme="majorBidi"/>
          <w:b/>
          <w:bCs/>
          <w:color w:val="auto"/>
          <w:sz w:val="72"/>
          <w:szCs w:val="72"/>
          <w:u w:val="none"/>
        </w:rPr>
        <w:t>or the French Jew</w:t>
      </w:r>
    </w:p>
    <w:p w14:paraId="7D9813D2" w14:textId="59292B4B" w:rsidR="0023743B" w:rsidRDefault="000B0F7D" w:rsidP="0023743B">
      <w:pPr>
        <w:jc w:val="center"/>
        <w:rPr>
          <w:rStyle w:val="Hyperlink"/>
          <w:rFonts w:asciiTheme="majorBidi" w:eastAsia="Calibri" w:hAnsiTheme="majorBidi" w:cstheme="majorBidi"/>
          <w:color w:val="auto"/>
          <w:sz w:val="28"/>
          <w:szCs w:val="28"/>
          <w:u w:val="none"/>
        </w:rPr>
      </w:pPr>
      <w:r>
        <w:rPr>
          <w:noProof/>
        </w:rPr>
        <w:drawing>
          <wp:inline distT="0" distB="0" distL="0" distR="0" wp14:anchorId="43CFA7F7" wp14:editId="0E093C6B">
            <wp:extent cx="2668250" cy="2933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3224" cy="2939279"/>
                    </a:xfrm>
                    <a:prstGeom prst="rect">
                      <a:avLst/>
                    </a:prstGeom>
                  </pic:spPr>
                </pic:pic>
              </a:graphicData>
            </a:graphic>
          </wp:inline>
        </w:drawing>
      </w:r>
    </w:p>
    <w:p w14:paraId="1B6EB929" w14:textId="6F0F163D" w:rsidR="001F30F1" w:rsidRPr="001F30F1" w:rsidRDefault="001F30F1" w:rsidP="0023743B">
      <w:pPr>
        <w:jc w:val="center"/>
        <w:rPr>
          <w:rStyle w:val="Hyperlink"/>
          <w:rFonts w:asciiTheme="majorBidi" w:eastAsia="Calibri" w:hAnsiTheme="majorBidi" w:cstheme="majorBidi"/>
          <w:b/>
          <w:bCs/>
          <w:color w:val="auto"/>
          <w:sz w:val="28"/>
          <w:szCs w:val="28"/>
          <w:u w:val="none"/>
        </w:rPr>
      </w:pPr>
      <w:proofErr w:type="spellStart"/>
      <w:r w:rsidRPr="001F30F1">
        <w:rPr>
          <w:rStyle w:val="Hyperlink"/>
          <w:rFonts w:asciiTheme="majorBidi" w:eastAsia="Calibri" w:hAnsiTheme="majorBidi" w:cstheme="majorBidi"/>
          <w:b/>
          <w:bCs/>
          <w:color w:val="auto"/>
          <w:sz w:val="28"/>
          <w:szCs w:val="28"/>
          <w:u w:val="none"/>
        </w:rPr>
        <w:t>Rav</w:t>
      </w:r>
      <w:proofErr w:type="spellEnd"/>
      <w:r w:rsidRPr="001F30F1">
        <w:rPr>
          <w:rStyle w:val="Hyperlink"/>
          <w:rFonts w:asciiTheme="majorBidi" w:eastAsia="Calibri" w:hAnsiTheme="majorBidi" w:cstheme="majorBidi"/>
          <w:b/>
          <w:bCs/>
          <w:color w:val="auto"/>
          <w:sz w:val="28"/>
          <w:szCs w:val="28"/>
          <w:u w:val="none"/>
        </w:rPr>
        <w:t xml:space="preserve"> Nissim </w:t>
      </w:r>
      <w:proofErr w:type="spellStart"/>
      <w:r w:rsidRPr="001F30F1">
        <w:rPr>
          <w:rStyle w:val="Hyperlink"/>
          <w:rFonts w:asciiTheme="majorBidi" w:eastAsia="Calibri" w:hAnsiTheme="majorBidi" w:cstheme="majorBidi"/>
          <w:b/>
          <w:bCs/>
          <w:color w:val="auto"/>
          <w:sz w:val="28"/>
          <w:szCs w:val="28"/>
          <w:u w:val="none"/>
        </w:rPr>
        <w:t>Yagen</w:t>
      </w:r>
      <w:proofErr w:type="spellEnd"/>
      <w:r w:rsidRPr="001F30F1">
        <w:rPr>
          <w:rStyle w:val="Hyperlink"/>
          <w:rFonts w:asciiTheme="majorBidi" w:eastAsia="Calibri" w:hAnsiTheme="majorBidi" w:cstheme="majorBidi"/>
          <w:b/>
          <w:bCs/>
          <w:color w:val="auto"/>
          <w:sz w:val="28"/>
          <w:szCs w:val="28"/>
          <w:u w:val="none"/>
        </w:rPr>
        <w:t xml:space="preserve">, </w:t>
      </w:r>
      <w:proofErr w:type="spellStart"/>
      <w:r w:rsidRPr="001F30F1">
        <w:rPr>
          <w:rStyle w:val="Hyperlink"/>
          <w:rFonts w:asciiTheme="majorBidi" w:eastAsia="Calibri" w:hAnsiTheme="majorBidi" w:cstheme="majorBidi"/>
          <w:b/>
          <w:bCs/>
          <w:color w:val="auto"/>
          <w:sz w:val="28"/>
          <w:szCs w:val="28"/>
          <w:u w:val="none"/>
        </w:rPr>
        <w:t>zt”l</w:t>
      </w:r>
      <w:proofErr w:type="spellEnd"/>
    </w:p>
    <w:p w14:paraId="221C68FD" w14:textId="77777777" w:rsidR="0023743B" w:rsidRDefault="0023743B" w:rsidP="0023743B">
      <w:pPr>
        <w:pStyle w:val="NoSpacing"/>
        <w:ind w:firstLine="720"/>
        <w:jc w:val="both"/>
        <w:rPr>
          <w:rFonts w:asciiTheme="majorBidi" w:hAnsiTheme="majorBidi" w:cstheme="majorBidi"/>
          <w:color w:val="000000" w:themeColor="text1"/>
          <w:sz w:val="28"/>
          <w:szCs w:val="28"/>
        </w:rPr>
      </w:pPr>
      <w:proofErr w:type="spellStart"/>
      <w:r w:rsidRPr="00040E4A">
        <w:rPr>
          <w:rFonts w:asciiTheme="majorBidi" w:hAnsiTheme="majorBidi" w:cstheme="majorBidi"/>
          <w:color w:val="000000" w:themeColor="text1"/>
          <w:sz w:val="28"/>
          <w:szCs w:val="28"/>
        </w:rPr>
        <w:t>Rav</w:t>
      </w:r>
      <w:proofErr w:type="spellEnd"/>
      <w:r w:rsidRPr="00040E4A">
        <w:rPr>
          <w:rFonts w:asciiTheme="majorBidi" w:hAnsiTheme="majorBidi" w:cstheme="majorBidi"/>
          <w:color w:val="000000" w:themeColor="text1"/>
          <w:sz w:val="28"/>
          <w:szCs w:val="28"/>
        </w:rPr>
        <w:t xml:space="preserve"> Nissim </w:t>
      </w:r>
      <w:proofErr w:type="spellStart"/>
      <w:r w:rsidRPr="00040E4A">
        <w:rPr>
          <w:rFonts w:asciiTheme="majorBidi" w:hAnsiTheme="majorBidi" w:cstheme="majorBidi"/>
          <w:color w:val="000000" w:themeColor="text1"/>
          <w:sz w:val="28"/>
          <w:szCs w:val="28"/>
        </w:rPr>
        <w:t>Yagen</w:t>
      </w:r>
      <w:proofErr w:type="spellEnd"/>
      <w:r w:rsidRPr="00040E4A">
        <w:rPr>
          <w:rFonts w:asciiTheme="majorBidi" w:hAnsiTheme="majorBidi" w:cstheme="majorBidi"/>
          <w:color w:val="000000" w:themeColor="text1"/>
          <w:sz w:val="28"/>
          <w:szCs w:val="28"/>
        </w:rPr>
        <w:t xml:space="preserve">, </w:t>
      </w:r>
      <w:proofErr w:type="spellStart"/>
      <w:r w:rsidRPr="00040E4A">
        <w:rPr>
          <w:rFonts w:asciiTheme="majorBidi" w:hAnsiTheme="majorBidi" w:cstheme="majorBidi"/>
          <w:color w:val="000000" w:themeColor="text1"/>
          <w:sz w:val="28"/>
          <w:szCs w:val="28"/>
        </w:rPr>
        <w:t>zt”l</w:t>
      </w:r>
      <w:proofErr w:type="spellEnd"/>
      <w:r w:rsidRPr="00040E4A">
        <w:rPr>
          <w:rFonts w:asciiTheme="majorBidi" w:hAnsiTheme="majorBidi" w:cstheme="majorBidi"/>
          <w:color w:val="000000" w:themeColor="text1"/>
          <w:sz w:val="28"/>
          <w:szCs w:val="28"/>
        </w:rPr>
        <w:t xml:space="preserve">, once related the following story. A French Jew living in Ramat Gan </w:t>
      </w:r>
      <w:proofErr w:type="gramStart"/>
      <w:r w:rsidRPr="00040E4A">
        <w:rPr>
          <w:rFonts w:asciiTheme="majorBidi" w:hAnsiTheme="majorBidi" w:cstheme="majorBidi"/>
          <w:color w:val="000000" w:themeColor="text1"/>
          <w:sz w:val="28"/>
          <w:szCs w:val="28"/>
        </w:rPr>
        <w:t>told</w:t>
      </w:r>
      <w:proofErr w:type="gramEnd"/>
      <w:r w:rsidRPr="00040E4A">
        <w:rPr>
          <w:rFonts w:asciiTheme="majorBidi" w:hAnsiTheme="majorBidi" w:cstheme="majorBidi"/>
          <w:color w:val="000000" w:themeColor="text1"/>
          <w:sz w:val="28"/>
          <w:szCs w:val="28"/>
        </w:rPr>
        <w:t xml:space="preserve"> about how he had become a completely Frum and observant Jew: </w:t>
      </w:r>
    </w:p>
    <w:p w14:paraId="36F4818F"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I was living in Paris and I owned a small store, which was my source of income. One Friday, a very poor religious man arrived in Paris. He had no food at all. This man came into the store and begged me, “I have nothing for Shabbos, can you please help me?” </w:t>
      </w:r>
    </w:p>
    <w:p w14:paraId="5D1B2802"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Not knowing why, I was overcome by a wave of pity. I opened the cash register, took out all the money that was there, which was the whole day’s profit, </w:t>
      </w:r>
      <w:r w:rsidRPr="00040E4A">
        <w:rPr>
          <w:rFonts w:asciiTheme="majorBidi" w:hAnsiTheme="majorBidi" w:cstheme="majorBidi"/>
          <w:color w:val="000000" w:themeColor="text1"/>
          <w:sz w:val="28"/>
          <w:szCs w:val="28"/>
        </w:rPr>
        <w:lastRenderedPageBreak/>
        <w:t xml:space="preserve">and I told him to use this money, not only for Shabbos, but for the entire following week. I told him to enjoy the money. </w:t>
      </w:r>
    </w:p>
    <w:p w14:paraId="75DAC57E" w14:textId="0949A44A"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I have no idea why I did this for a stranger, as I was completely irreligious. A few days later, a Christian woman entered my store. She sat down and was not leaving. I asked her to leave but then she asked me the most shocking and ridiculous thing, she wanted to marry me! </w:t>
      </w:r>
    </w:p>
    <w:p w14:paraId="69305F41" w14:textId="7FC33F8A" w:rsidR="00877DF6" w:rsidRDefault="00877DF6" w:rsidP="00877DF6">
      <w:pPr>
        <w:pStyle w:val="NoSpacing"/>
        <w:jc w:val="both"/>
        <w:rPr>
          <w:rFonts w:asciiTheme="majorBidi" w:hAnsiTheme="majorBidi" w:cstheme="majorBidi"/>
          <w:color w:val="000000" w:themeColor="text1"/>
          <w:sz w:val="28"/>
          <w:szCs w:val="28"/>
        </w:rPr>
      </w:pPr>
    </w:p>
    <w:p w14:paraId="006985CD" w14:textId="00BDA296" w:rsidR="00877DF6" w:rsidRPr="00877DF6" w:rsidRDefault="00877DF6" w:rsidP="00877DF6">
      <w:pPr>
        <w:pStyle w:val="NoSpacing"/>
        <w:jc w:val="center"/>
        <w:rPr>
          <w:rFonts w:asciiTheme="majorBidi" w:hAnsiTheme="majorBidi" w:cstheme="majorBidi"/>
          <w:b/>
          <w:bCs/>
          <w:color w:val="000000" w:themeColor="text1"/>
          <w:sz w:val="28"/>
          <w:szCs w:val="28"/>
        </w:rPr>
      </w:pPr>
      <w:r w:rsidRPr="00877DF6">
        <w:rPr>
          <w:rFonts w:asciiTheme="majorBidi" w:hAnsiTheme="majorBidi" w:cstheme="majorBidi"/>
          <w:b/>
          <w:bCs/>
          <w:color w:val="000000" w:themeColor="text1"/>
          <w:sz w:val="28"/>
          <w:szCs w:val="28"/>
        </w:rPr>
        <w:t>“What Do You Want from Me?”</w:t>
      </w:r>
    </w:p>
    <w:p w14:paraId="64D75AC6"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I asked her, “What do you want from me? I am a Jew and you are not. Leave me alone and find one of your own kind!” </w:t>
      </w:r>
    </w:p>
    <w:p w14:paraId="34C23C44"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She responded that she is very wealthy and is not lacking anything. She wanted to marry a Jew to become closer to Hashem. </w:t>
      </w:r>
    </w:p>
    <w:p w14:paraId="1A8ECA7B"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I told her, “I am not a believer. I don’t believe in Hashem and I don’t keep any of the </w:t>
      </w:r>
      <w:proofErr w:type="spellStart"/>
      <w:r w:rsidRPr="00040E4A">
        <w:rPr>
          <w:rFonts w:asciiTheme="majorBidi" w:hAnsiTheme="majorBidi" w:cstheme="majorBidi"/>
          <w:color w:val="000000" w:themeColor="text1"/>
          <w:sz w:val="28"/>
          <w:szCs w:val="28"/>
        </w:rPr>
        <w:t>Mitzvos</w:t>
      </w:r>
      <w:proofErr w:type="spellEnd"/>
      <w:r w:rsidRPr="00040E4A">
        <w:rPr>
          <w:rFonts w:asciiTheme="majorBidi" w:hAnsiTheme="majorBidi" w:cstheme="majorBidi"/>
          <w:color w:val="000000" w:themeColor="text1"/>
          <w:sz w:val="28"/>
          <w:szCs w:val="28"/>
        </w:rPr>
        <w:t xml:space="preserve">. Find someone else to marry!” </w:t>
      </w:r>
    </w:p>
    <w:p w14:paraId="72FA98FD" w14:textId="730CACBB"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But it didn’t work! She told me that she was planning to convert. Finally, I agreed to marry her, but I told her to never talk a word about “Yiddishkeit” to me. And she agreed. She converted to Judaism and kept everything, and I continued living life as a goy. </w:t>
      </w:r>
    </w:p>
    <w:p w14:paraId="219E985B" w14:textId="77777777" w:rsidR="00877DF6"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She bought me a pair of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xml:space="preserve">, but just as she agreed, she never mentioned a word about it. It just sat on the shelf. One day, I had to catch a train at 8:00 in the morning. It was 7:30 A.M. and I knew I still had some time to get to the train station. My wife turned to me, and for the first time since we got married, she said to me, “Please put on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w:t>
      </w:r>
    </w:p>
    <w:p w14:paraId="455C9603" w14:textId="77777777" w:rsidR="00877DF6" w:rsidRDefault="00877DF6" w:rsidP="00877DF6">
      <w:pPr>
        <w:pStyle w:val="NoSpacing"/>
        <w:jc w:val="both"/>
        <w:rPr>
          <w:rFonts w:asciiTheme="majorBidi" w:hAnsiTheme="majorBidi" w:cstheme="majorBidi"/>
          <w:color w:val="000000" w:themeColor="text1"/>
          <w:sz w:val="28"/>
          <w:szCs w:val="28"/>
        </w:rPr>
      </w:pPr>
    </w:p>
    <w:p w14:paraId="12CC069E" w14:textId="33374848" w:rsidR="0023743B" w:rsidRPr="00877DF6" w:rsidRDefault="00877DF6" w:rsidP="00877DF6">
      <w:pPr>
        <w:pStyle w:val="NoSpacing"/>
        <w:jc w:val="center"/>
        <w:rPr>
          <w:rFonts w:asciiTheme="majorBidi" w:hAnsiTheme="majorBidi" w:cstheme="majorBidi"/>
          <w:b/>
          <w:bCs/>
          <w:color w:val="000000" w:themeColor="text1"/>
          <w:sz w:val="28"/>
          <w:szCs w:val="28"/>
        </w:rPr>
      </w:pPr>
      <w:r w:rsidRPr="00877DF6">
        <w:rPr>
          <w:rFonts w:asciiTheme="majorBidi" w:hAnsiTheme="majorBidi" w:cstheme="majorBidi"/>
          <w:b/>
          <w:bCs/>
          <w:color w:val="000000" w:themeColor="text1"/>
          <w:sz w:val="28"/>
          <w:szCs w:val="28"/>
        </w:rPr>
        <w:t>“Not Another Word About ‘Yiddishkeit’!”</w:t>
      </w:r>
    </w:p>
    <w:p w14:paraId="382693AC"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I yelled at her. “What?! Not another word about ‘Yiddishkeit’! I was so upset, I took the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xml:space="preserve">, and in a fit of anger, I tossed them out of the fifth-floor window. My wife saw this terrible sight and began to cry uncontrollably. She thought to herself that she was to blame for this disgrace to the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xml:space="preserve">. After all, she had promised me that she wouldn’t say anything about them, and then she did. She apologized, and I went angrily to go catch my train. </w:t>
      </w:r>
    </w:p>
    <w:p w14:paraId="3AFBF0C5"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My wife went outside to get the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xml:space="preserve">. She kissed them, and respectfully placed them in the bookcase of the living room. All day long she cried and fasted, and Hashem saw her tears. That night I had a dream. I was standing on my balcony and it was about to come crashing down. I called my family for help, but no one heard me. Then I woke up. </w:t>
      </w:r>
    </w:p>
    <w:p w14:paraId="6E5093C0" w14:textId="77777777"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The very next day, on my way to work, I suddenly became paralyzed and fell on the ground. No doctor could tell me what was wrong with me and why I suddenly became paralyzed. I went from hospital to hospital, but no one could figure out this </w:t>
      </w:r>
      <w:r w:rsidRPr="00040E4A">
        <w:rPr>
          <w:rFonts w:asciiTheme="majorBidi" w:hAnsiTheme="majorBidi" w:cstheme="majorBidi"/>
          <w:color w:val="000000" w:themeColor="text1"/>
          <w:sz w:val="28"/>
          <w:szCs w:val="28"/>
        </w:rPr>
        <w:lastRenderedPageBreak/>
        <w:t xml:space="preserve">medical mystery. All the scans were normal, but I could not move! I was confined to a bed for twelve months, and I was still unable to move on my own. </w:t>
      </w:r>
    </w:p>
    <w:p w14:paraId="244112F4" w14:textId="135F8461"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One day, I told my wife, “I have taken an oath, that starting tomorrow, I will begin to put on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xml:space="preserve">. Please bring them to me.” </w:t>
      </w:r>
    </w:p>
    <w:p w14:paraId="526636DB" w14:textId="3653638C" w:rsidR="0023743B" w:rsidRDefault="0023743B" w:rsidP="0023743B">
      <w:pPr>
        <w:pStyle w:val="NoSpacing"/>
        <w:ind w:firstLine="720"/>
        <w:jc w:val="both"/>
        <w:rPr>
          <w:rFonts w:asciiTheme="majorBidi" w:hAnsiTheme="majorBidi" w:cstheme="majorBidi"/>
          <w:color w:val="000000" w:themeColor="text1"/>
          <w:sz w:val="28"/>
          <w:szCs w:val="28"/>
        </w:rPr>
      </w:pPr>
    </w:p>
    <w:p w14:paraId="381ED298" w14:textId="1181D7CE" w:rsidR="0023743B" w:rsidRDefault="0023743B" w:rsidP="0023743B">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3D40B15C" wp14:editId="75E0E0BF">
            <wp:extent cx="3171825" cy="2152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1825" cy="2152650"/>
                    </a:xfrm>
                    <a:prstGeom prst="rect">
                      <a:avLst/>
                    </a:prstGeom>
                  </pic:spPr>
                </pic:pic>
              </a:graphicData>
            </a:graphic>
          </wp:inline>
        </w:drawing>
      </w:r>
    </w:p>
    <w:p w14:paraId="6F80EB30" w14:textId="0C51986A" w:rsidR="0023743B" w:rsidRDefault="0023743B" w:rsidP="0023743B">
      <w:pPr>
        <w:pStyle w:val="NoSpacing"/>
        <w:ind w:firstLine="720"/>
        <w:jc w:val="both"/>
        <w:rPr>
          <w:rFonts w:asciiTheme="majorBidi" w:hAnsiTheme="majorBidi" w:cstheme="majorBidi"/>
          <w:color w:val="000000" w:themeColor="text1"/>
          <w:sz w:val="28"/>
          <w:szCs w:val="28"/>
        </w:rPr>
      </w:pPr>
      <w:r w:rsidRPr="00040E4A">
        <w:rPr>
          <w:rFonts w:asciiTheme="majorBidi" w:hAnsiTheme="majorBidi" w:cstheme="majorBidi"/>
          <w:color w:val="000000" w:themeColor="text1"/>
          <w:sz w:val="28"/>
          <w:szCs w:val="28"/>
        </w:rPr>
        <w:t xml:space="preserve">She was in shock, and with excitement, she brought the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xml:space="preserve"> to me. That night I had another dream. Once again, I was standing on the balcony and it was about to come crashing down. But this time, when I called out to my family for help, they came to help me. Once I started putting on </w:t>
      </w:r>
      <w:proofErr w:type="spellStart"/>
      <w:r w:rsidRPr="00040E4A">
        <w:rPr>
          <w:rFonts w:asciiTheme="majorBidi" w:hAnsiTheme="majorBidi" w:cstheme="majorBidi"/>
          <w:color w:val="000000" w:themeColor="text1"/>
          <w:sz w:val="28"/>
          <w:szCs w:val="28"/>
        </w:rPr>
        <w:t>Tefilin</w:t>
      </w:r>
      <w:proofErr w:type="spellEnd"/>
      <w:r w:rsidRPr="00040E4A">
        <w:rPr>
          <w:rFonts w:asciiTheme="majorBidi" w:hAnsiTheme="majorBidi" w:cstheme="majorBidi"/>
          <w:color w:val="000000" w:themeColor="text1"/>
          <w:sz w:val="28"/>
          <w:szCs w:val="28"/>
        </w:rPr>
        <w:t>, I soon made a complete recovery!</w:t>
      </w:r>
    </w:p>
    <w:p w14:paraId="3150C7FE" w14:textId="03151892" w:rsidR="001975C8" w:rsidRDefault="001975C8" w:rsidP="001975C8">
      <w:pPr>
        <w:pStyle w:val="NoSpacing"/>
        <w:jc w:val="both"/>
        <w:rPr>
          <w:rFonts w:asciiTheme="majorBidi" w:hAnsiTheme="majorBidi" w:cstheme="majorBidi"/>
          <w:color w:val="000000" w:themeColor="text1"/>
          <w:sz w:val="28"/>
          <w:szCs w:val="28"/>
        </w:rPr>
      </w:pPr>
    </w:p>
    <w:p w14:paraId="5B5C3C7B" w14:textId="7A9A155F" w:rsidR="001975C8" w:rsidRPr="00BD690C" w:rsidRDefault="001975C8" w:rsidP="001975C8">
      <w:pPr>
        <w:pStyle w:val="NoSpacing"/>
        <w:jc w:val="both"/>
        <w:rPr>
          <w:rFonts w:asciiTheme="majorBidi" w:eastAsia="Times New Roman" w:hAnsiTheme="majorBidi" w:cstheme="majorBidi"/>
          <w:i/>
          <w:iCs/>
          <w:color w:val="000000" w:themeColor="text1"/>
          <w:sz w:val="28"/>
          <w:szCs w:val="28"/>
        </w:rPr>
      </w:pPr>
      <w:r w:rsidRPr="00BD690C">
        <w:rPr>
          <w:rFonts w:asciiTheme="majorBidi" w:hAnsiTheme="majorBidi" w:cstheme="majorBidi"/>
          <w:i/>
          <w:iCs/>
          <w:color w:val="000000" w:themeColor="text1"/>
          <w:sz w:val="28"/>
          <w:szCs w:val="28"/>
        </w:rPr>
        <w:t xml:space="preserve">Reprinted from the </w:t>
      </w:r>
      <w:proofErr w:type="spellStart"/>
      <w:r w:rsidRPr="00BD690C">
        <w:rPr>
          <w:rFonts w:asciiTheme="majorBidi" w:hAnsiTheme="majorBidi" w:cstheme="majorBidi"/>
          <w:i/>
          <w:iCs/>
          <w:color w:val="000000" w:themeColor="text1"/>
          <w:sz w:val="28"/>
          <w:szCs w:val="28"/>
        </w:rPr>
        <w:t>Parshas</w:t>
      </w:r>
      <w:proofErr w:type="spellEnd"/>
      <w:r w:rsidRPr="00BD690C">
        <w:rPr>
          <w:rFonts w:asciiTheme="majorBidi" w:hAnsiTheme="majorBidi" w:cstheme="majorBidi"/>
          <w:i/>
          <w:iCs/>
          <w:color w:val="000000" w:themeColor="text1"/>
          <w:sz w:val="28"/>
          <w:szCs w:val="28"/>
        </w:rPr>
        <w:t xml:space="preserve"> Ki </w:t>
      </w:r>
      <w:proofErr w:type="spellStart"/>
      <w:r w:rsidRPr="00BD690C">
        <w:rPr>
          <w:rFonts w:asciiTheme="majorBidi" w:hAnsiTheme="majorBidi" w:cstheme="majorBidi"/>
          <w:i/>
          <w:iCs/>
          <w:color w:val="000000" w:themeColor="text1"/>
          <w:sz w:val="28"/>
          <w:szCs w:val="28"/>
        </w:rPr>
        <w:t>Sisa</w:t>
      </w:r>
      <w:proofErr w:type="spellEnd"/>
      <w:r w:rsidRPr="00BD690C">
        <w:rPr>
          <w:rFonts w:asciiTheme="majorBidi" w:hAnsiTheme="majorBidi" w:cstheme="majorBidi"/>
          <w:i/>
          <w:iCs/>
          <w:color w:val="000000" w:themeColor="text1"/>
          <w:sz w:val="28"/>
          <w:szCs w:val="28"/>
        </w:rPr>
        <w:t xml:space="preserve"> 5783 email of Rabbi Yehuda </w:t>
      </w:r>
      <w:proofErr w:type="spellStart"/>
      <w:r w:rsidRPr="00BD690C">
        <w:rPr>
          <w:rFonts w:asciiTheme="majorBidi" w:hAnsiTheme="majorBidi" w:cstheme="majorBidi"/>
          <w:i/>
          <w:iCs/>
          <w:color w:val="000000" w:themeColor="text1"/>
          <w:sz w:val="28"/>
          <w:szCs w:val="28"/>
        </w:rPr>
        <w:t>Winzelberg’s</w:t>
      </w:r>
      <w:proofErr w:type="spellEnd"/>
      <w:r w:rsidRPr="00BD690C">
        <w:rPr>
          <w:rFonts w:asciiTheme="majorBidi" w:hAnsiTheme="majorBidi" w:cstheme="majorBidi"/>
          <w:i/>
          <w:iCs/>
          <w:color w:val="000000" w:themeColor="text1"/>
          <w:sz w:val="28"/>
          <w:szCs w:val="28"/>
        </w:rPr>
        <w:t xml:space="preserve"> Torah </w:t>
      </w:r>
      <w:proofErr w:type="spellStart"/>
      <w:r w:rsidRPr="00BD690C">
        <w:rPr>
          <w:rFonts w:asciiTheme="majorBidi" w:hAnsiTheme="majorBidi" w:cstheme="majorBidi"/>
          <w:i/>
          <w:iCs/>
          <w:color w:val="000000" w:themeColor="text1"/>
          <w:sz w:val="28"/>
          <w:szCs w:val="28"/>
        </w:rPr>
        <w:t>U’Tefilah</w:t>
      </w:r>
      <w:proofErr w:type="spellEnd"/>
      <w:r w:rsidRPr="00BD690C">
        <w:rPr>
          <w:rFonts w:asciiTheme="majorBidi" w:hAnsiTheme="majorBidi" w:cstheme="majorBidi"/>
          <w:i/>
          <w:iCs/>
          <w:color w:val="000000" w:themeColor="text1"/>
          <w:sz w:val="28"/>
          <w:szCs w:val="28"/>
        </w:rPr>
        <w:t>.</w:t>
      </w:r>
    </w:p>
    <w:p w14:paraId="14230DFA" w14:textId="07231353" w:rsidR="00BD5865" w:rsidRPr="001238C0" w:rsidRDefault="00BD5865" w:rsidP="00BD690C">
      <w:pPr>
        <w:pStyle w:val="NoSpacing"/>
        <w:jc w:val="center"/>
        <w:rPr>
          <w:rStyle w:val="Hyperlink"/>
          <w:rFonts w:asciiTheme="majorBidi" w:hAnsiTheme="majorBidi" w:cstheme="majorBidi"/>
          <w:b/>
          <w:bCs/>
          <w:color w:val="auto"/>
          <w:sz w:val="72"/>
          <w:szCs w:val="72"/>
          <w:u w:val="none"/>
        </w:rPr>
      </w:pPr>
      <w:r w:rsidRPr="001238C0">
        <w:rPr>
          <w:rStyle w:val="Hyperlink"/>
          <w:rFonts w:asciiTheme="majorBidi" w:hAnsiTheme="majorBidi" w:cstheme="majorBidi"/>
          <w:b/>
          <w:bCs/>
          <w:color w:val="auto"/>
          <w:sz w:val="72"/>
          <w:szCs w:val="72"/>
          <w:u w:val="none"/>
        </w:rPr>
        <w:t>The “Rude” Honker</w:t>
      </w:r>
    </w:p>
    <w:p w14:paraId="2431AEC3" w14:textId="70039729" w:rsidR="00BD5865" w:rsidRPr="001238C0" w:rsidRDefault="00BD5865" w:rsidP="001238C0">
      <w:pPr>
        <w:pStyle w:val="NoSpacing"/>
        <w:jc w:val="center"/>
        <w:rPr>
          <w:rStyle w:val="Hyperlink"/>
          <w:rFonts w:asciiTheme="majorBidi" w:hAnsiTheme="majorBidi" w:cstheme="majorBidi"/>
          <w:color w:val="auto"/>
          <w:sz w:val="8"/>
          <w:szCs w:val="8"/>
          <w:u w:val="none"/>
        </w:rPr>
      </w:pPr>
    </w:p>
    <w:p w14:paraId="3AB8942C" w14:textId="77777777" w:rsidR="001238C0" w:rsidRDefault="00BD5865" w:rsidP="001238C0">
      <w:pPr>
        <w:pStyle w:val="NoSpacing"/>
        <w:ind w:firstLine="720"/>
        <w:jc w:val="both"/>
        <w:rPr>
          <w:rFonts w:asciiTheme="majorBidi" w:hAnsiTheme="majorBidi" w:cstheme="majorBidi"/>
          <w:sz w:val="28"/>
          <w:szCs w:val="28"/>
        </w:rPr>
      </w:pPr>
      <w:r w:rsidRPr="00BD5865">
        <w:rPr>
          <w:rFonts w:asciiTheme="majorBidi" w:hAnsiTheme="majorBidi" w:cstheme="majorBidi"/>
          <w:sz w:val="28"/>
          <w:szCs w:val="28"/>
        </w:rPr>
        <w:t xml:space="preserve">I was getting a ride from Manhattan to my place of work in Brooklyn. Planning on doing some shopping after work, I took along my bulky rolling shopping bag. As we approached my destination, the person driving pulled into the service lane of Ocean Parkway to let me off. </w:t>
      </w:r>
    </w:p>
    <w:p w14:paraId="1D80D05D" w14:textId="77777777" w:rsidR="001238C0" w:rsidRDefault="00BD5865" w:rsidP="001238C0">
      <w:pPr>
        <w:pStyle w:val="NoSpacing"/>
        <w:ind w:firstLine="720"/>
        <w:jc w:val="both"/>
        <w:rPr>
          <w:rFonts w:asciiTheme="majorBidi" w:hAnsiTheme="majorBidi" w:cstheme="majorBidi"/>
          <w:sz w:val="28"/>
          <w:szCs w:val="28"/>
        </w:rPr>
      </w:pPr>
      <w:r w:rsidRPr="00BD5865">
        <w:rPr>
          <w:rFonts w:asciiTheme="majorBidi" w:hAnsiTheme="majorBidi" w:cstheme="majorBidi"/>
          <w:sz w:val="28"/>
          <w:szCs w:val="28"/>
        </w:rPr>
        <w:t xml:space="preserve">There were no parking spots, so she stopped in the middle of the service lane. I exited the car, but things didn’t go so smoothly. Like I said, my rolling bag was bulky, and it didn’t fit easily through the car door. I struggled to remove it from the car, and it took a little time. </w:t>
      </w:r>
    </w:p>
    <w:p w14:paraId="6015F00E" w14:textId="77777777" w:rsidR="001238C0" w:rsidRDefault="00BD5865" w:rsidP="001238C0">
      <w:pPr>
        <w:pStyle w:val="NoSpacing"/>
        <w:ind w:firstLine="720"/>
        <w:jc w:val="both"/>
        <w:rPr>
          <w:rFonts w:asciiTheme="majorBidi" w:hAnsiTheme="majorBidi" w:cstheme="majorBidi"/>
          <w:sz w:val="28"/>
          <w:szCs w:val="28"/>
        </w:rPr>
      </w:pPr>
      <w:r w:rsidRPr="00BD5865">
        <w:rPr>
          <w:rFonts w:asciiTheme="majorBidi" w:hAnsiTheme="majorBidi" w:cstheme="majorBidi"/>
          <w:sz w:val="28"/>
          <w:szCs w:val="28"/>
        </w:rPr>
        <w:t xml:space="preserve">The person behind us on the service road started honking furiously. Now, I know people in New York are quick to honk for even a millisecond’s delay, but I mean, he sees a lady struggling to take out a bag from the car, and he still honks?! It wasn’t even just a polite honk, he had his hand on the horn, which was blasting my ears off. </w:t>
      </w:r>
    </w:p>
    <w:p w14:paraId="5EC503CC" w14:textId="6653F94A" w:rsidR="001238C0" w:rsidRDefault="00BD5865" w:rsidP="001238C0">
      <w:pPr>
        <w:pStyle w:val="NoSpacing"/>
        <w:ind w:firstLine="720"/>
        <w:jc w:val="both"/>
        <w:rPr>
          <w:rFonts w:asciiTheme="majorBidi" w:hAnsiTheme="majorBidi" w:cstheme="majorBidi"/>
          <w:sz w:val="28"/>
          <w:szCs w:val="28"/>
        </w:rPr>
      </w:pPr>
      <w:r w:rsidRPr="00BD5865">
        <w:rPr>
          <w:rFonts w:asciiTheme="majorBidi" w:hAnsiTheme="majorBidi" w:cstheme="majorBidi"/>
          <w:sz w:val="28"/>
          <w:szCs w:val="28"/>
        </w:rPr>
        <w:lastRenderedPageBreak/>
        <w:t>I couldn’t believe how impatient he was, not to mention</w:t>
      </w:r>
      <w:r w:rsidRPr="00BD5865">
        <w:rPr>
          <w:rFonts w:asciiTheme="majorBidi" w:hAnsiTheme="majorBidi" w:cstheme="majorBidi"/>
          <w:sz w:val="28"/>
          <w:szCs w:val="28"/>
        </w:rPr>
        <w:t xml:space="preserve"> </w:t>
      </w:r>
      <w:r w:rsidRPr="00BD5865">
        <w:rPr>
          <w:rFonts w:asciiTheme="majorBidi" w:hAnsiTheme="majorBidi" w:cstheme="majorBidi"/>
          <w:sz w:val="28"/>
          <w:szCs w:val="28"/>
        </w:rPr>
        <w:t>how rude. After I finally succeeded in getting my rolling bag out of the car, I decided to be a “</w:t>
      </w:r>
      <w:proofErr w:type="spellStart"/>
      <w:r w:rsidRPr="00BD5865">
        <w:rPr>
          <w:rFonts w:asciiTheme="majorBidi" w:hAnsiTheme="majorBidi" w:cstheme="majorBidi"/>
          <w:sz w:val="28"/>
          <w:szCs w:val="28"/>
        </w:rPr>
        <w:t>mentsh</w:t>
      </w:r>
      <w:proofErr w:type="spellEnd"/>
      <w:r w:rsidRPr="00BD5865">
        <w:rPr>
          <w:rFonts w:asciiTheme="majorBidi" w:hAnsiTheme="majorBidi" w:cstheme="majorBidi"/>
          <w:sz w:val="28"/>
          <w:szCs w:val="28"/>
        </w:rPr>
        <w:t xml:space="preserve">” and apologize to him for holding him up, though I thought perhaps the apology should be in the reverse. I should mention that the man was still honking. </w:t>
      </w:r>
    </w:p>
    <w:p w14:paraId="3E8F8BC9" w14:textId="23F27A2F" w:rsidR="00877DF6" w:rsidRDefault="00877DF6" w:rsidP="001238C0">
      <w:pPr>
        <w:pStyle w:val="NoSpacing"/>
        <w:ind w:firstLine="720"/>
        <w:jc w:val="both"/>
        <w:rPr>
          <w:rFonts w:asciiTheme="majorBidi" w:hAnsiTheme="majorBidi" w:cstheme="majorBidi"/>
          <w:sz w:val="28"/>
          <w:szCs w:val="28"/>
        </w:rPr>
      </w:pPr>
    </w:p>
    <w:p w14:paraId="255CE739" w14:textId="77777777" w:rsidR="00877DF6" w:rsidRDefault="00877DF6" w:rsidP="00877DF6">
      <w:pPr>
        <w:pStyle w:val="NoSpacing"/>
        <w:jc w:val="center"/>
        <w:rPr>
          <w:rStyle w:val="Hyperlink"/>
          <w:rFonts w:asciiTheme="majorBidi" w:hAnsiTheme="majorBidi" w:cstheme="majorBidi"/>
          <w:color w:val="auto"/>
          <w:sz w:val="28"/>
          <w:szCs w:val="28"/>
          <w:u w:val="none"/>
        </w:rPr>
      </w:pPr>
      <w:r>
        <w:rPr>
          <w:noProof/>
        </w:rPr>
        <w:drawing>
          <wp:inline distT="0" distB="0" distL="0" distR="0" wp14:anchorId="781F292E" wp14:editId="5E7BC1BF">
            <wp:extent cx="4038600" cy="29183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0823" cy="2927135"/>
                    </a:xfrm>
                    <a:prstGeom prst="rect">
                      <a:avLst/>
                    </a:prstGeom>
                  </pic:spPr>
                </pic:pic>
              </a:graphicData>
            </a:graphic>
          </wp:inline>
        </w:drawing>
      </w:r>
    </w:p>
    <w:p w14:paraId="28462096" w14:textId="77777777" w:rsidR="00877DF6" w:rsidRDefault="00877DF6" w:rsidP="001238C0">
      <w:pPr>
        <w:pStyle w:val="NoSpacing"/>
        <w:ind w:firstLine="720"/>
        <w:jc w:val="both"/>
        <w:rPr>
          <w:rFonts w:asciiTheme="majorBidi" w:hAnsiTheme="majorBidi" w:cstheme="majorBidi"/>
          <w:sz w:val="28"/>
          <w:szCs w:val="28"/>
        </w:rPr>
      </w:pPr>
    </w:p>
    <w:p w14:paraId="545F5297" w14:textId="77777777" w:rsidR="001238C0" w:rsidRDefault="00BD5865" w:rsidP="001238C0">
      <w:pPr>
        <w:pStyle w:val="NoSpacing"/>
        <w:ind w:firstLine="720"/>
        <w:jc w:val="both"/>
        <w:rPr>
          <w:rFonts w:asciiTheme="majorBidi" w:hAnsiTheme="majorBidi" w:cstheme="majorBidi"/>
          <w:sz w:val="28"/>
          <w:szCs w:val="28"/>
        </w:rPr>
      </w:pPr>
      <w:r w:rsidRPr="00BD5865">
        <w:rPr>
          <w:rFonts w:asciiTheme="majorBidi" w:hAnsiTheme="majorBidi" w:cstheme="majorBidi"/>
          <w:sz w:val="28"/>
          <w:szCs w:val="28"/>
        </w:rPr>
        <w:t xml:space="preserve">Who knows, though – maybe he had some emergency? Just then, a lady behind me pointed out to me that I had dropped something on the </w:t>
      </w:r>
      <w:r w:rsidR="001238C0">
        <w:rPr>
          <w:rFonts w:asciiTheme="majorBidi" w:hAnsiTheme="majorBidi" w:cstheme="majorBidi"/>
          <w:sz w:val="28"/>
          <w:szCs w:val="28"/>
        </w:rPr>
        <w:t>ground</w:t>
      </w:r>
      <w:r w:rsidRPr="00BD5865">
        <w:rPr>
          <w:rFonts w:asciiTheme="majorBidi" w:hAnsiTheme="majorBidi" w:cstheme="majorBidi"/>
          <w:sz w:val="28"/>
          <w:szCs w:val="28"/>
        </w:rPr>
        <w:t xml:space="preserve">. I looked down, and saw my phone on the </w:t>
      </w:r>
      <w:r w:rsidR="001238C0">
        <w:rPr>
          <w:rFonts w:asciiTheme="majorBidi" w:hAnsiTheme="majorBidi" w:cstheme="majorBidi"/>
          <w:sz w:val="28"/>
          <w:szCs w:val="28"/>
        </w:rPr>
        <w:t>ground</w:t>
      </w:r>
      <w:r w:rsidRPr="00BD5865">
        <w:rPr>
          <w:rFonts w:asciiTheme="majorBidi" w:hAnsiTheme="majorBidi" w:cstheme="majorBidi"/>
          <w:sz w:val="28"/>
          <w:szCs w:val="28"/>
        </w:rPr>
        <w:t xml:space="preserve">. </w:t>
      </w:r>
    </w:p>
    <w:p w14:paraId="17899C09" w14:textId="636FD586" w:rsidR="001238C0" w:rsidRDefault="00BD5865" w:rsidP="001238C0">
      <w:pPr>
        <w:pStyle w:val="NoSpacing"/>
        <w:ind w:firstLine="720"/>
        <w:jc w:val="both"/>
        <w:rPr>
          <w:rFonts w:asciiTheme="majorBidi" w:hAnsiTheme="majorBidi" w:cstheme="majorBidi"/>
          <w:sz w:val="28"/>
          <w:szCs w:val="28"/>
        </w:rPr>
      </w:pPr>
      <w:r w:rsidRPr="00BD5865">
        <w:rPr>
          <w:rFonts w:asciiTheme="majorBidi" w:hAnsiTheme="majorBidi" w:cstheme="majorBidi"/>
          <w:sz w:val="28"/>
          <w:szCs w:val="28"/>
        </w:rPr>
        <w:t>I didn’t realize that it had fallen out of my pocket. I picked it up, and as I walked over to apologize to the honking car, he held both thumbs up and smiled at me. A flood of understanding washed over me. He had not been a rude, impatient honking driver at all! He had been honking to alert me that I had dropped my phone!</w:t>
      </w:r>
    </w:p>
    <w:p w14:paraId="5E0A95EE" w14:textId="5726AD8B" w:rsidR="001238C0" w:rsidRDefault="001238C0" w:rsidP="001238C0">
      <w:pPr>
        <w:pStyle w:val="NoSpacing"/>
        <w:jc w:val="both"/>
        <w:rPr>
          <w:rFonts w:asciiTheme="majorBidi" w:hAnsiTheme="majorBidi" w:cstheme="majorBidi"/>
          <w:sz w:val="28"/>
          <w:szCs w:val="28"/>
        </w:rPr>
      </w:pPr>
    </w:p>
    <w:p w14:paraId="01DC956D" w14:textId="70EF15FD" w:rsidR="001238C0" w:rsidRPr="001238C0" w:rsidRDefault="001238C0" w:rsidP="001238C0">
      <w:pPr>
        <w:pStyle w:val="NoSpacing"/>
        <w:jc w:val="both"/>
        <w:rPr>
          <w:rFonts w:asciiTheme="majorBidi" w:hAnsiTheme="majorBidi" w:cstheme="majorBidi"/>
          <w:i/>
          <w:iCs/>
          <w:sz w:val="28"/>
          <w:szCs w:val="28"/>
        </w:rPr>
      </w:pPr>
      <w:r w:rsidRPr="001238C0">
        <w:rPr>
          <w:rFonts w:asciiTheme="majorBidi" w:hAnsiTheme="majorBidi" w:cstheme="majorBidi"/>
          <w:i/>
          <w:iCs/>
          <w:sz w:val="28"/>
          <w:szCs w:val="28"/>
        </w:rPr>
        <w:t xml:space="preserve">Reprinted from the </w:t>
      </w:r>
      <w:proofErr w:type="spellStart"/>
      <w:r w:rsidRPr="001238C0">
        <w:rPr>
          <w:rFonts w:asciiTheme="majorBidi" w:hAnsiTheme="majorBidi" w:cstheme="majorBidi"/>
          <w:i/>
          <w:iCs/>
          <w:sz w:val="28"/>
          <w:szCs w:val="28"/>
        </w:rPr>
        <w:t>Parshas</w:t>
      </w:r>
      <w:proofErr w:type="spellEnd"/>
      <w:r w:rsidRPr="001238C0">
        <w:rPr>
          <w:rFonts w:asciiTheme="majorBidi" w:hAnsiTheme="majorBidi" w:cstheme="majorBidi"/>
          <w:i/>
          <w:iCs/>
          <w:sz w:val="28"/>
          <w:szCs w:val="28"/>
        </w:rPr>
        <w:t xml:space="preserve"> Ki </w:t>
      </w:r>
      <w:proofErr w:type="spellStart"/>
      <w:r w:rsidRPr="001238C0">
        <w:rPr>
          <w:rFonts w:asciiTheme="majorBidi" w:hAnsiTheme="majorBidi" w:cstheme="majorBidi"/>
          <w:i/>
          <w:iCs/>
          <w:sz w:val="28"/>
          <w:szCs w:val="28"/>
        </w:rPr>
        <w:t>Sisa</w:t>
      </w:r>
      <w:proofErr w:type="spellEnd"/>
      <w:r w:rsidRPr="001238C0">
        <w:rPr>
          <w:rFonts w:asciiTheme="majorBidi" w:hAnsiTheme="majorBidi" w:cstheme="majorBidi"/>
          <w:i/>
          <w:iCs/>
          <w:sz w:val="28"/>
          <w:szCs w:val="28"/>
        </w:rPr>
        <w:t xml:space="preserve"> 5783 email of The Weekly </w:t>
      </w:r>
      <w:proofErr w:type="spellStart"/>
      <w:r w:rsidRPr="001238C0">
        <w:rPr>
          <w:rFonts w:asciiTheme="majorBidi" w:hAnsiTheme="majorBidi" w:cstheme="majorBidi"/>
          <w:i/>
          <w:iCs/>
          <w:sz w:val="28"/>
          <w:szCs w:val="28"/>
        </w:rPr>
        <w:t>Vort</w:t>
      </w:r>
      <w:proofErr w:type="spellEnd"/>
      <w:r w:rsidRPr="001238C0">
        <w:rPr>
          <w:rFonts w:asciiTheme="majorBidi" w:hAnsiTheme="majorBidi" w:cstheme="majorBidi"/>
          <w:i/>
          <w:iCs/>
          <w:sz w:val="28"/>
          <w:szCs w:val="28"/>
        </w:rPr>
        <w:t>.</w:t>
      </w:r>
    </w:p>
    <w:p w14:paraId="1F2B8AAA" w14:textId="67F04DAF" w:rsidR="001238C0" w:rsidRDefault="001238C0" w:rsidP="001238C0">
      <w:pPr>
        <w:pStyle w:val="NoSpacing"/>
        <w:jc w:val="both"/>
        <w:rPr>
          <w:rFonts w:asciiTheme="majorBidi" w:hAnsiTheme="majorBidi" w:cstheme="majorBidi"/>
          <w:sz w:val="28"/>
          <w:szCs w:val="28"/>
        </w:rPr>
      </w:pPr>
    </w:p>
    <w:p w14:paraId="55C5E7A5" w14:textId="77777777" w:rsidR="00D462E6" w:rsidRDefault="00D462E6" w:rsidP="00D462E6">
      <w:pPr>
        <w:pStyle w:val="NoSpacing"/>
        <w:jc w:val="center"/>
        <w:rPr>
          <w:rFonts w:asciiTheme="majorBidi" w:hAnsiTheme="majorBidi" w:cstheme="majorBidi"/>
          <w:b/>
          <w:bCs/>
          <w:sz w:val="72"/>
          <w:szCs w:val="72"/>
        </w:rPr>
      </w:pPr>
      <w:r w:rsidRPr="00D462E6">
        <w:rPr>
          <w:rFonts w:asciiTheme="majorBidi" w:hAnsiTheme="majorBidi" w:cstheme="majorBidi"/>
          <w:b/>
          <w:bCs/>
          <w:sz w:val="72"/>
          <w:szCs w:val="72"/>
        </w:rPr>
        <w:t xml:space="preserve">The Young Frum Jewish </w:t>
      </w:r>
    </w:p>
    <w:p w14:paraId="56086EEA" w14:textId="709D189B" w:rsidR="00D462E6" w:rsidRPr="00D462E6" w:rsidRDefault="00D462E6" w:rsidP="00D462E6">
      <w:pPr>
        <w:pStyle w:val="NoSpacing"/>
        <w:jc w:val="center"/>
        <w:rPr>
          <w:rFonts w:asciiTheme="majorBidi" w:hAnsiTheme="majorBidi" w:cstheme="majorBidi"/>
          <w:b/>
          <w:bCs/>
          <w:sz w:val="72"/>
          <w:szCs w:val="72"/>
        </w:rPr>
      </w:pPr>
      <w:r w:rsidRPr="00D462E6">
        <w:rPr>
          <w:rFonts w:asciiTheme="majorBidi" w:hAnsiTheme="majorBidi" w:cstheme="majorBidi"/>
          <w:b/>
          <w:bCs/>
          <w:sz w:val="72"/>
          <w:szCs w:val="72"/>
        </w:rPr>
        <w:t>Man with the “Ponytail”</w:t>
      </w:r>
    </w:p>
    <w:p w14:paraId="7161E846" w14:textId="77777777" w:rsidR="00D462E6" w:rsidRPr="00D462E6" w:rsidRDefault="00D462E6" w:rsidP="00D462E6">
      <w:pPr>
        <w:pStyle w:val="NoSpacing"/>
        <w:jc w:val="both"/>
        <w:rPr>
          <w:rFonts w:asciiTheme="majorBidi" w:hAnsiTheme="majorBidi" w:cstheme="majorBidi"/>
          <w:sz w:val="28"/>
          <w:szCs w:val="28"/>
        </w:rPr>
      </w:pPr>
    </w:p>
    <w:p w14:paraId="29411FF0" w14:textId="1C93E917" w:rsidR="001238C0" w:rsidRPr="00D462E6" w:rsidRDefault="001238C0" w:rsidP="00D462E6">
      <w:pPr>
        <w:pStyle w:val="NoSpacing"/>
        <w:ind w:firstLine="720"/>
        <w:jc w:val="both"/>
        <w:rPr>
          <w:rFonts w:asciiTheme="majorBidi" w:hAnsiTheme="majorBidi" w:cstheme="majorBidi"/>
          <w:sz w:val="28"/>
          <w:szCs w:val="28"/>
        </w:rPr>
      </w:pPr>
      <w:r w:rsidRPr="00D462E6">
        <w:rPr>
          <w:rFonts w:asciiTheme="majorBidi" w:hAnsiTheme="majorBidi" w:cstheme="majorBidi"/>
          <w:sz w:val="28"/>
          <w:szCs w:val="28"/>
        </w:rPr>
        <w:t xml:space="preserve">Rabbi YY Jacobson told a story about a man who went to “great lengths” to care for his fellow Jew. A rabbi was in </w:t>
      </w:r>
      <w:proofErr w:type="spellStart"/>
      <w:r w:rsidRPr="00D462E6">
        <w:rPr>
          <w:rFonts w:asciiTheme="majorBidi" w:hAnsiTheme="majorBidi" w:cstheme="majorBidi"/>
          <w:sz w:val="28"/>
          <w:szCs w:val="28"/>
        </w:rPr>
        <w:t>Uman</w:t>
      </w:r>
      <w:proofErr w:type="spellEnd"/>
      <w:r w:rsidRPr="00D462E6">
        <w:rPr>
          <w:rFonts w:asciiTheme="majorBidi" w:hAnsiTheme="majorBidi" w:cstheme="majorBidi"/>
          <w:sz w:val="28"/>
          <w:szCs w:val="28"/>
        </w:rPr>
        <w:t xml:space="preserve"> visiting a grave when he saw a young man praying. The rabbi immediately noticed how strange the young man looked, </w:t>
      </w:r>
      <w:r w:rsidRPr="00D462E6">
        <w:rPr>
          <w:rFonts w:asciiTheme="majorBidi" w:hAnsiTheme="majorBidi" w:cstheme="majorBidi"/>
          <w:sz w:val="28"/>
          <w:szCs w:val="28"/>
        </w:rPr>
        <w:lastRenderedPageBreak/>
        <w:t>with long </w:t>
      </w:r>
      <w:proofErr w:type="spellStart"/>
      <w:r w:rsidRPr="00D462E6">
        <w:rPr>
          <w:rFonts w:asciiTheme="majorBidi" w:hAnsiTheme="majorBidi" w:cstheme="majorBidi"/>
          <w:sz w:val="28"/>
          <w:szCs w:val="28"/>
        </w:rPr>
        <w:t>peot</w:t>
      </w:r>
      <w:proofErr w:type="spellEnd"/>
      <w:r w:rsidRPr="00D462E6">
        <w:rPr>
          <w:rFonts w:asciiTheme="majorBidi" w:hAnsiTheme="majorBidi" w:cstheme="majorBidi"/>
          <w:sz w:val="28"/>
          <w:szCs w:val="28"/>
        </w:rPr>
        <w:t>—sideburns and an extra-long reddish-blondish ponytail. The rabbi thought, “What kind of silly things are trending now? Who does this boy think he is with ridiculous </w:t>
      </w:r>
      <w:proofErr w:type="spellStart"/>
      <w:r w:rsidRPr="00D462E6">
        <w:rPr>
          <w:rFonts w:asciiTheme="majorBidi" w:hAnsiTheme="majorBidi" w:cstheme="majorBidi"/>
          <w:sz w:val="28"/>
          <w:szCs w:val="28"/>
        </w:rPr>
        <w:t>peot</w:t>
      </w:r>
      <w:proofErr w:type="spellEnd"/>
      <w:r w:rsidRPr="00D462E6">
        <w:rPr>
          <w:rFonts w:asciiTheme="majorBidi" w:hAnsiTheme="majorBidi" w:cstheme="majorBidi"/>
          <w:sz w:val="28"/>
          <w:szCs w:val="28"/>
        </w:rPr>
        <w:t> and a pony? He went up to him and said, “What’s with the ponytail?”</w:t>
      </w:r>
    </w:p>
    <w:p w14:paraId="53F98088" w14:textId="7A046D6A" w:rsidR="001238C0" w:rsidRDefault="001238C0" w:rsidP="00D462E6">
      <w:pPr>
        <w:pStyle w:val="NoSpacing"/>
        <w:ind w:firstLine="720"/>
        <w:jc w:val="both"/>
        <w:rPr>
          <w:rFonts w:asciiTheme="majorBidi" w:hAnsiTheme="majorBidi" w:cstheme="majorBidi"/>
          <w:sz w:val="28"/>
          <w:szCs w:val="28"/>
        </w:rPr>
      </w:pPr>
      <w:r w:rsidRPr="00D462E6">
        <w:rPr>
          <w:rFonts w:asciiTheme="majorBidi" w:hAnsiTheme="majorBidi" w:cstheme="majorBidi"/>
          <w:sz w:val="28"/>
          <w:szCs w:val="28"/>
        </w:rPr>
        <w:t>The young man started to tell his story. When he was a little boy in Monsey, he couldn’t sit still in school. All he wanted was to be outside riding a scooter. His parents had very high expectations, and they couldn’t handle his personality. His grandparents took him in. The boy would ride his scooter all around town, and when the electric scooters came out, he begged his grandma for one and she quickly agreed.</w:t>
      </w:r>
    </w:p>
    <w:p w14:paraId="16E66B01" w14:textId="20A3C3A2" w:rsidR="00877DF6" w:rsidRDefault="00877DF6" w:rsidP="00877DF6">
      <w:pPr>
        <w:pStyle w:val="NoSpacing"/>
        <w:jc w:val="both"/>
        <w:rPr>
          <w:rFonts w:asciiTheme="majorBidi" w:hAnsiTheme="majorBidi" w:cstheme="majorBidi"/>
          <w:sz w:val="28"/>
          <w:szCs w:val="28"/>
        </w:rPr>
      </w:pPr>
    </w:p>
    <w:p w14:paraId="4594CF28" w14:textId="306BE6B0" w:rsidR="00877DF6" w:rsidRPr="00877DF6" w:rsidRDefault="00877DF6" w:rsidP="00877DF6">
      <w:pPr>
        <w:pStyle w:val="NoSpacing"/>
        <w:jc w:val="center"/>
        <w:rPr>
          <w:rFonts w:asciiTheme="majorBidi" w:hAnsiTheme="majorBidi" w:cstheme="majorBidi"/>
          <w:b/>
          <w:bCs/>
          <w:sz w:val="28"/>
          <w:szCs w:val="28"/>
        </w:rPr>
      </w:pPr>
      <w:r w:rsidRPr="00877DF6">
        <w:rPr>
          <w:rFonts w:asciiTheme="majorBidi" w:hAnsiTheme="majorBidi" w:cstheme="majorBidi"/>
          <w:b/>
          <w:bCs/>
          <w:sz w:val="28"/>
          <w:szCs w:val="28"/>
        </w:rPr>
        <w:t>His Religious Grandparents Accepted Him</w:t>
      </w:r>
    </w:p>
    <w:p w14:paraId="0AB72A60" w14:textId="14BDA8AB" w:rsidR="001238C0" w:rsidRPr="00D462E6" w:rsidRDefault="001238C0" w:rsidP="00D462E6">
      <w:pPr>
        <w:pStyle w:val="NoSpacing"/>
        <w:ind w:firstLine="720"/>
        <w:jc w:val="both"/>
        <w:rPr>
          <w:rFonts w:asciiTheme="majorBidi" w:hAnsiTheme="majorBidi" w:cstheme="majorBidi"/>
          <w:sz w:val="28"/>
          <w:szCs w:val="28"/>
        </w:rPr>
      </w:pPr>
      <w:r w:rsidRPr="00D462E6">
        <w:rPr>
          <w:rFonts w:asciiTheme="majorBidi" w:hAnsiTheme="majorBidi" w:cstheme="majorBidi"/>
          <w:sz w:val="28"/>
          <w:szCs w:val="28"/>
        </w:rPr>
        <w:t>He spent his days scooting around. He didn’t attend yeshivah, and though his grandparents were religious, they accepted his eccentric personality and showed him they loved him no matter what, raising him as their own. Years passed, and the boy grew up and decided to create a business. When he succeeded financially and his business started to manage itself, he realized something was missing in his life. And so</w:t>
      </w:r>
      <w:r w:rsidRPr="00D462E6">
        <w:rPr>
          <w:rFonts w:asciiTheme="majorBidi" w:hAnsiTheme="majorBidi" w:cstheme="majorBidi"/>
          <w:sz w:val="28"/>
          <w:szCs w:val="28"/>
        </w:rPr>
        <w:t>,</w:t>
      </w:r>
      <w:r w:rsidRPr="00D462E6">
        <w:rPr>
          <w:rFonts w:asciiTheme="majorBidi" w:hAnsiTheme="majorBidi" w:cstheme="majorBidi"/>
          <w:sz w:val="28"/>
          <w:szCs w:val="28"/>
        </w:rPr>
        <w:t xml:space="preserve"> with the confidence instilled in him from his caring grandparents, he set out to find what it was.</w:t>
      </w:r>
    </w:p>
    <w:p w14:paraId="6B81AE48" w14:textId="367DB891" w:rsidR="00D462E6" w:rsidRDefault="001238C0" w:rsidP="00D462E6">
      <w:pPr>
        <w:pStyle w:val="NoSpacing"/>
        <w:ind w:firstLine="720"/>
        <w:jc w:val="both"/>
        <w:rPr>
          <w:rFonts w:asciiTheme="majorBidi" w:hAnsiTheme="majorBidi" w:cstheme="majorBidi"/>
          <w:sz w:val="28"/>
          <w:szCs w:val="28"/>
        </w:rPr>
      </w:pPr>
      <w:r w:rsidRPr="00D462E6">
        <w:rPr>
          <w:rFonts w:asciiTheme="majorBidi" w:hAnsiTheme="majorBidi" w:cstheme="majorBidi"/>
          <w:sz w:val="28"/>
          <w:szCs w:val="28"/>
        </w:rPr>
        <w:t xml:space="preserve">The rabbi interrupted the story, saying, “But what does that have to do with the pony?” The man answered, “I started to volunteer with </w:t>
      </w:r>
      <w:proofErr w:type="spellStart"/>
      <w:r w:rsidRPr="00D462E6">
        <w:rPr>
          <w:rFonts w:asciiTheme="majorBidi" w:hAnsiTheme="majorBidi" w:cstheme="majorBidi"/>
          <w:sz w:val="28"/>
          <w:szCs w:val="28"/>
        </w:rPr>
        <w:t>Mekimi</w:t>
      </w:r>
      <w:proofErr w:type="spellEnd"/>
      <w:r w:rsidRPr="00D462E6">
        <w:rPr>
          <w:rFonts w:asciiTheme="majorBidi" w:hAnsiTheme="majorBidi" w:cstheme="majorBidi"/>
          <w:sz w:val="28"/>
          <w:szCs w:val="28"/>
        </w:rPr>
        <w:t xml:space="preserve">, an organization that helps children during their hospital stays. I had visited this young girl who was in the hospital for her cancer treatments, and she was in the early stages of losing her hair. </w:t>
      </w:r>
    </w:p>
    <w:p w14:paraId="101E6939" w14:textId="79B75B50" w:rsidR="00877DF6" w:rsidRDefault="00877DF6" w:rsidP="00877DF6">
      <w:pPr>
        <w:pStyle w:val="NoSpacing"/>
        <w:jc w:val="both"/>
        <w:rPr>
          <w:rFonts w:asciiTheme="majorBidi" w:hAnsiTheme="majorBidi" w:cstheme="majorBidi"/>
          <w:sz w:val="28"/>
          <w:szCs w:val="28"/>
        </w:rPr>
      </w:pPr>
    </w:p>
    <w:p w14:paraId="0A370154" w14:textId="4A83A7AA" w:rsidR="00877DF6" w:rsidRPr="00877DF6" w:rsidRDefault="00877DF6" w:rsidP="00877DF6">
      <w:pPr>
        <w:pStyle w:val="NoSpacing"/>
        <w:jc w:val="center"/>
        <w:rPr>
          <w:rFonts w:asciiTheme="majorBidi" w:hAnsiTheme="majorBidi" w:cstheme="majorBidi"/>
          <w:b/>
          <w:bCs/>
          <w:sz w:val="28"/>
          <w:szCs w:val="28"/>
        </w:rPr>
      </w:pPr>
      <w:r w:rsidRPr="00877DF6">
        <w:rPr>
          <w:rFonts w:asciiTheme="majorBidi" w:hAnsiTheme="majorBidi" w:cstheme="majorBidi"/>
          <w:b/>
          <w:bCs/>
          <w:sz w:val="28"/>
          <w:szCs w:val="28"/>
        </w:rPr>
        <w:t>The Young Girl was Devastated and Embarrassed</w:t>
      </w:r>
    </w:p>
    <w:p w14:paraId="758E0944" w14:textId="3C1E2517" w:rsidR="001238C0" w:rsidRPr="00D462E6" w:rsidRDefault="001238C0" w:rsidP="00D462E6">
      <w:pPr>
        <w:pStyle w:val="NoSpacing"/>
        <w:ind w:firstLine="720"/>
        <w:jc w:val="both"/>
        <w:rPr>
          <w:rFonts w:asciiTheme="majorBidi" w:hAnsiTheme="majorBidi" w:cstheme="majorBidi"/>
          <w:sz w:val="28"/>
          <w:szCs w:val="28"/>
        </w:rPr>
      </w:pPr>
      <w:r w:rsidRPr="00D462E6">
        <w:rPr>
          <w:rFonts w:asciiTheme="majorBidi" w:hAnsiTheme="majorBidi" w:cstheme="majorBidi"/>
          <w:sz w:val="28"/>
          <w:szCs w:val="28"/>
        </w:rPr>
        <w:t>The wig places couldn’t match her unique hair color, and she was devastated and embarrassed. Her hair is a reddish blond, just like mine. It’s been almost six months, and I have two weeks left, when I’ll finally have enough to cut for a wig for her. I didn’t want my parents to be ashamed that their eccentric son was walking around with a ponytail, so I decided to travel for six months while I grew it out.” While he traveled, he became more and more religious; he prayed, he learned, he got closer to Hashem. He found fulfillment in helping this young girl save her dignity and self-esteem.</w:t>
      </w:r>
    </w:p>
    <w:p w14:paraId="42DAC321" w14:textId="11E15562" w:rsidR="001238C0" w:rsidRDefault="001238C0" w:rsidP="00D462E6">
      <w:pPr>
        <w:pStyle w:val="NoSpacing"/>
        <w:ind w:firstLine="720"/>
        <w:jc w:val="both"/>
        <w:rPr>
          <w:rFonts w:asciiTheme="majorBidi" w:hAnsiTheme="majorBidi" w:cstheme="majorBidi"/>
          <w:sz w:val="28"/>
          <w:szCs w:val="28"/>
        </w:rPr>
      </w:pPr>
      <w:r w:rsidRPr="00D462E6">
        <w:rPr>
          <w:rFonts w:asciiTheme="majorBidi" w:hAnsiTheme="majorBidi" w:cstheme="majorBidi"/>
          <w:sz w:val="28"/>
          <w:szCs w:val="28"/>
        </w:rPr>
        <w:t>It’s so easy to judge a book by its cover—to judge our children for not meeting our expectations or strangers for their odd appearances. But if we really learn to accept and be kind to our fellow Jews, becoming two halved pieces of a shekel, they may go above and beyond in paying it forward and caring for others.</w:t>
      </w:r>
    </w:p>
    <w:p w14:paraId="0C953F23" w14:textId="1B5D4B1B" w:rsidR="00877DF6" w:rsidRDefault="00877DF6">
      <w:pPr>
        <w:rPr>
          <w:rFonts w:asciiTheme="majorBidi" w:eastAsia="Calibri" w:hAnsiTheme="majorBidi" w:cstheme="majorBidi"/>
          <w:sz w:val="28"/>
          <w:szCs w:val="28"/>
        </w:rPr>
      </w:pPr>
      <w:r>
        <w:rPr>
          <w:rFonts w:asciiTheme="majorBidi" w:hAnsiTheme="majorBidi" w:cstheme="majorBidi"/>
          <w:sz w:val="28"/>
          <w:szCs w:val="28"/>
        </w:rPr>
        <w:br w:type="page"/>
      </w:r>
    </w:p>
    <w:p w14:paraId="2B0E77CB" w14:textId="65D7067A" w:rsidR="00976255" w:rsidRPr="00AB5523" w:rsidRDefault="00635732" w:rsidP="00AB5523">
      <w:pPr>
        <w:pStyle w:val="NoSpacing"/>
        <w:jc w:val="center"/>
        <w:rPr>
          <w:rFonts w:asciiTheme="majorBidi" w:hAnsiTheme="majorBidi" w:cstheme="majorBidi"/>
          <w:b/>
          <w:bCs/>
          <w:sz w:val="72"/>
          <w:szCs w:val="72"/>
        </w:rPr>
      </w:pPr>
      <w:r w:rsidRPr="00AB5523">
        <w:rPr>
          <w:rFonts w:asciiTheme="majorBidi" w:hAnsiTheme="majorBidi" w:cstheme="majorBidi"/>
          <w:b/>
          <w:bCs/>
          <w:sz w:val="72"/>
          <w:szCs w:val="72"/>
        </w:rPr>
        <w:lastRenderedPageBreak/>
        <w:t>Being Connected</w:t>
      </w:r>
    </w:p>
    <w:p w14:paraId="720410BD" w14:textId="700B50C3" w:rsidR="00635732" w:rsidRPr="00AB5523" w:rsidRDefault="00AB5523" w:rsidP="00AB5523">
      <w:pPr>
        <w:pStyle w:val="NoSpacing"/>
        <w:jc w:val="center"/>
        <w:rPr>
          <w:rFonts w:asciiTheme="majorBidi" w:hAnsiTheme="majorBidi" w:cstheme="majorBidi"/>
          <w:b/>
          <w:bCs/>
          <w:sz w:val="36"/>
          <w:szCs w:val="36"/>
        </w:rPr>
      </w:pPr>
      <w:r w:rsidRPr="00AB5523">
        <w:rPr>
          <w:rFonts w:asciiTheme="majorBidi" w:hAnsiTheme="majorBidi" w:cstheme="majorBidi"/>
          <w:b/>
          <w:bCs/>
          <w:sz w:val="36"/>
          <w:szCs w:val="36"/>
        </w:rPr>
        <w:t xml:space="preserve">By </w:t>
      </w:r>
      <w:r>
        <w:rPr>
          <w:rFonts w:asciiTheme="majorBidi" w:hAnsiTheme="majorBidi" w:cstheme="majorBidi"/>
          <w:b/>
          <w:bCs/>
          <w:sz w:val="36"/>
          <w:szCs w:val="36"/>
        </w:rPr>
        <w:t xml:space="preserve">Rabbi </w:t>
      </w:r>
      <w:r w:rsidRPr="00AB5523">
        <w:rPr>
          <w:rFonts w:asciiTheme="majorBidi" w:hAnsiTheme="majorBidi" w:cstheme="majorBidi"/>
          <w:b/>
          <w:bCs/>
          <w:sz w:val="36"/>
          <w:szCs w:val="36"/>
        </w:rPr>
        <w:t xml:space="preserve">Sholom Ber </w:t>
      </w:r>
      <w:proofErr w:type="spellStart"/>
      <w:r w:rsidRPr="00AB5523">
        <w:rPr>
          <w:rFonts w:asciiTheme="majorBidi" w:hAnsiTheme="majorBidi" w:cstheme="majorBidi"/>
          <w:b/>
          <w:bCs/>
          <w:sz w:val="36"/>
          <w:szCs w:val="36"/>
        </w:rPr>
        <w:t>Avtzon</w:t>
      </w:r>
      <w:proofErr w:type="spellEnd"/>
    </w:p>
    <w:p w14:paraId="0EA85DB1" w14:textId="6C1F15E2" w:rsidR="00635732" w:rsidRDefault="00635732" w:rsidP="00635732">
      <w:pPr>
        <w:pStyle w:val="NoSpacing"/>
        <w:jc w:val="both"/>
        <w:rPr>
          <w:rFonts w:asciiTheme="majorBidi" w:hAnsiTheme="majorBidi" w:cstheme="majorBidi"/>
          <w:sz w:val="28"/>
          <w:szCs w:val="28"/>
        </w:rPr>
      </w:pPr>
    </w:p>
    <w:p w14:paraId="2DCF8558" w14:textId="78303AC5"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A Jew once came to the </w:t>
      </w:r>
      <w:proofErr w:type="spellStart"/>
      <w:r w:rsidRPr="00635732">
        <w:rPr>
          <w:rFonts w:asciiTheme="majorBidi" w:eastAsia="Times New Roman" w:hAnsiTheme="majorBidi" w:cstheme="majorBidi"/>
          <w:sz w:val="28"/>
          <w:szCs w:val="28"/>
        </w:rPr>
        <w:t>Heilike</w:t>
      </w:r>
      <w:proofErr w:type="spellEnd"/>
      <w:r>
        <w:rPr>
          <w:rFonts w:asciiTheme="majorBidi" w:eastAsia="Times New Roman" w:hAnsiTheme="majorBidi" w:cstheme="majorBidi"/>
          <w:sz w:val="28"/>
          <w:szCs w:val="28"/>
        </w:rPr>
        <w:t xml:space="preserve"> (Holy)</w:t>
      </w:r>
      <w:r w:rsidRPr="00635732">
        <w:rPr>
          <w:rFonts w:asciiTheme="majorBidi" w:eastAsia="Times New Roman" w:hAnsiTheme="majorBidi" w:cstheme="majorBidi"/>
          <w:sz w:val="28"/>
          <w:szCs w:val="28"/>
        </w:rPr>
        <w:t xml:space="preserve"> </w:t>
      </w:r>
      <w:proofErr w:type="spellStart"/>
      <w:r w:rsidRPr="00635732">
        <w:rPr>
          <w:rFonts w:asciiTheme="majorBidi" w:eastAsia="Times New Roman" w:hAnsiTheme="majorBidi" w:cstheme="majorBidi"/>
          <w:sz w:val="28"/>
          <w:szCs w:val="28"/>
        </w:rPr>
        <w:t>Ruzhiner</w:t>
      </w:r>
      <w:proofErr w:type="spellEnd"/>
      <w:r>
        <w:rPr>
          <w:rFonts w:asciiTheme="majorBidi" w:eastAsia="Times New Roman" w:hAnsiTheme="majorBidi" w:cstheme="majorBidi"/>
          <w:sz w:val="28"/>
          <w:szCs w:val="28"/>
        </w:rPr>
        <w:t xml:space="preserve"> (Rabbi Yisroel Friedman, 1796-1850</w:t>
      </w:r>
      <w:r w:rsidRPr="00635732">
        <w:rPr>
          <w:rFonts w:asciiTheme="majorBidi" w:eastAsia="Times New Roman" w:hAnsiTheme="majorBidi" w:cstheme="majorBidi"/>
          <w:sz w:val="28"/>
          <w:szCs w:val="28"/>
        </w:rPr>
        <w:t>. The tzaddik asked him if he came for a brocha? </w:t>
      </w:r>
    </w:p>
    <w:p w14:paraId="0D3B4635"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“No,” was the reply.</w:t>
      </w:r>
    </w:p>
    <w:p w14:paraId="36010C70"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“How is your family?” asked the tzaddik.</w:t>
      </w:r>
    </w:p>
    <w:p w14:paraId="6146EC78"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w:t>
      </w:r>
      <w:proofErr w:type="spellStart"/>
      <w:r w:rsidRPr="00635732">
        <w:rPr>
          <w:rFonts w:asciiTheme="majorBidi" w:eastAsia="Times New Roman" w:hAnsiTheme="majorBidi" w:cstheme="majorBidi"/>
          <w:sz w:val="28"/>
          <w:szCs w:val="28"/>
        </w:rPr>
        <w:t>Boruch</w:t>
      </w:r>
      <w:proofErr w:type="spellEnd"/>
      <w:r w:rsidRPr="00635732">
        <w:rPr>
          <w:rFonts w:asciiTheme="majorBidi" w:eastAsia="Times New Roman" w:hAnsiTheme="majorBidi" w:cstheme="majorBidi"/>
          <w:sz w:val="28"/>
          <w:szCs w:val="28"/>
        </w:rPr>
        <w:t xml:space="preserve"> Hashem we are all healthy,” the man answered.</w:t>
      </w:r>
    </w:p>
    <w:p w14:paraId="78EA91E1"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“And how is your livelihood?” inquired the tzaddik?</w:t>
      </w:r>
    </w:p>
    <w:p w14:paraId="59EB6038"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w:t>
      </w:r>
      <w:proofErr w:type="spellStart"/>
      <w:r w:rsidRPr="00635732">
        <w:rPr>
          <w:rFonts w:asciiTheme="majorBidi" w:eastAsia="Times New Roman" w:hAnsiTheme="majorBidi" w:cstheme="majorBidi"/>
          <w:sz w:val="28"/>
          <w:szCs w:val="28"/>
        </w:rPr>
        <w:t>Boruch</w:t>
      </w:r>
      <w:proofErr w:type="spellEnd"/>
      <w:r w:rsidRPr="00635732">
        <w:rPr>
          <w:rFonts w:asciiTheme="majorBidi" w:eastAsia="Times New Roman" w:hAnsiTheme="majorBidi" w:cstheme="majorBidi"/>
          <w:sz w:val="28"/>
          <w:szCs w:val="28"/>
        </w:rPr>
        <w:t xml:space="preserve"> Hashem,” replied the person.</w:t>
      </w:r>
    </w:p>
    <w:p w14:paraId="35D72B5F"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“Since </w:t>
      </w:r>
      <w:proofErr w:type="spellStart"/>
      <w:r w:rsidRPr="00635732">
        <w:rPr>
          <w:rFonts w:asciiTheme="majorBidi" w:eastAsia="Times New Roman" w:hAnsiTheme="majorBidi" w:cstheme="majorBidi"/>
          <w:sz w:val="28"/>
          <w:szCs w:val="28"/>
        </w:rPr>
        <w:t>Boruch</w:t>
      </w:r>
      <w:proofErr w:type="spellEnd"/>
      <w:r w:rsidRPr="00635732">
        <w:rPr>
          <w:rFonts w:asciiTheme="majorBidi" w:eastAsia="Times New Roman" w:hAnsiTheme="majorBidi" w:cstheme="majorBidi"/>
          <w:sz w:val="28"/>
          <w:szCs w:val="28"/>
        </w:rPr>
        <w:t xml:space="preserve"> Hashem everything is in order, may I ask, why did you come here?”</w:t>
      </w:r>
    </w:p>
    <w:p w14:paraId="1AA7ABFD"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“I came because I want to become your </w:t>
      </w:r>
      <w:proofErr w:type="spellStart"/>
      <w:r w:rsidRPr="00635732">
        <w:rPr>
          <w:rFonts w:asciiTheme="majorBidi" w:eastAsia="Times New Roman" w:hAnsiTheme="majorBidi" w:cstheme="majorBidi"/>
          <w:sz w:val="28"/>
          <w:szCs w:val="28"/>
        </w:rPr>
        <w:t>chossid</w:t>
      </w:r>
      <w:proofErr w:type="spellEnd"/>
      <w:r w:rsidRPr="00635732">
        <w:rPr>
          <w:rFonts w:asciiTheme="majorBidi" w:eastAsia="Times New Roman" w:hAnsiTheme="majorBidi" w:cstheme="majorBidi"/>
          <w:sz w:val="28"/>
          <w:szCs w:val="28"/>
        </w:rPr>
        <w:t xml:space="preserve"> and be connected to you,” the individual answered.</w:t>
      </w:r>
    </w:p>
    <w:p w14:paraId="2D7DBF89"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“May I know what prompted you to make this decision?” asked the </w:t>
      </w:r>
      <w:proofErr w:type="spellStart"/>
      <w:r w:rsidRPr="00635732">
        <w:rPr>
          <w:rFonts w:asciiTheme="majorBidi" w:eastAsia="Times New Roman" w:hAnsiTheme="majorBidi" w:cstheme="majorBidi"/>
          <w:sz w:val="28"/>
          <w:szCs w:val="28"/>
        </w:rPr>
        <w:t>Ruzhiner</w:t>
      </w:r>
      <w:proofErr w:type="spellEnd"/>
      <w:r w:rsidRPr="00635732">
        <w:rPr>
          <w:rFonts w:asciiTheme="majorBidi" w:eastAsia="Times New Roman" w:hAnsiTheme="majorBidi" w:cstheme="majorBidi"/>
          <w:sz w:val="28"/>
          <w:szCs w:val="28"/>
        </w:rPr>
        <w:t>.</w:t>
      </w:r>
    </w:p>
    <w:p w14:paraId="4C29AE34" w14:textId="6689F251" w:rsid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“With pleasure,” the man said, and he began relating the following story.</w:t>
      </w:r>
    </w:p>
    <w:p w14:paraId="5521EF95" w14:textId="11F0FF06" w:rsidR="00877DF6" w:rsidRDefault="00877DF6" w:rsidP="00AB5523">
      <w:pPr>
        <w:pStyle w:val="NoSpacing"/>
        <w:ind w:firstLine="720"/>
        <w:jc w:val="both"/>
        <w:rPr>
          <w:rFonts w:asciiTheme="majorBidi" w:eastAsia="Times New Roman" w:hAnsiTheme="majorBidi" w:cstheme="majorBidi"/>
          <w:sz w:val="28"/>
          <w:szCs w:val="28"/>
        </w:rPr>
      </w:pPr>
    </w:p>
    <w:p w14:paraId="37A6A670" w14:textId="77777777" w:rsidR="00877DF6" w:rsidRDefault="00877DF6" w:rsidP="00877DF6">
      <w:pPr>
        <w:spacing w:after="0" w:line="240" w:lineRule="auto"/>
        <w:jc w:val="center"/>
        <w:rPr>
          <w:rFonts w:ascii="Times New Roman" w:eastAsia="Times New Roman" w:hAnsi="Times New Roman" w:cs="Times New Roman"/>
          <w:sz w:val="24"/>
          <w:szCs w:val="24"/>
        </w:rPr>
      </w:pPr>
      <w:r>
        <w:rPr>
          <w:noProof/>
        </w:rPr>
        <w:drawing>
          <wp:inline distT="0" distB="0" distL="0" distR="0" wp14:anchorId="6C240192" wp14:editId="3C5D2F08">
            <wp:extent cx="5052060" cy="2831813"/>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4905" cy="2839013"/>
                    </a:xfrm>
                    <a:prstGeom prst="rect">
                      <a:avLst/>
                    </a:prstGeom>
                  </pic:spPr>
                </pic:pic>
              </a:graphicData>
            </a:graphic>
          </wp:inline>
        </w:drawing>
      </w:r>
    </w:p>
    <w:p w14:paraId="0F4BDB2D" w14:textId="77777777" w:rsidR="00877DF6" w:rsidRPr="00AB5523" w:rsidRDefault="00877DF6" w:rsidP="00877DF6">
      <w:pPr>
        <w:spacing w:after="0" w:line="240" w:lineRule="auto"/>
        <w:jc w:val="center"/>
        <w:rPr>
          <w:rFonts w:ascii="Times New Roman" w:eastAsia="Times New Roman" w:hAnsi="Times New Roman" w:cs="Times New Roman"/>
          <w:b/>
          <w:bCs/>
          <w:sz w:val="24"/>
          <w:szCs w:val="24"/>
        </w:rPr>
      </w:pPr>
      <w:r w:rsidRPr="00AB5523">
        <w:rPr>
          <w:rFonts w:ascii="Times New Roman" w:eastAsia="Times New Roman" w:hAnsi="Times New Roman" w:cs="Times New Roman"/>
          <w:b/>
          <w:bCs/>
          <w:sz w:val="24"/>
          <w:szCs w:val="24"/>
        </w:rPr>
        <w:t xml:space="preserve">The </w:t>
      </w:r>
      <w:proofErr w:type="spellStart"/>
      <w:r w:rsidRPr="00AB5523">
        <w:rPr>
          <w:rFonts w:ascii="Times New Roman" w:eastAsia="Times New Roman" w:hAnsi="Times New Roman" w:cs="Times New Roman"/>
          <w:b/>
          <w:bCs/>
          <w:sz w:val="24"/>
          <w:szCs w:val="24"/>
        </w:rPr>
        <w:t>Ruzhiner</w:t>
      </w:r>
      <w:proofErr w:type="spellEnd"/>
      <w:r w:rsidRPr="00AB5523">
        <w:rPr>
          <w:rFonts w:ascii="Times New Roman" w:eastAsia="Times New Roman" w:hAnsi="Times New Roman" w:cs="Times New Roman"/>
          <w:b/>
          <w:bCs/>
          <w:sz w:val="24"/>
          <w:szCs w:val="24"/>
        </w:rPr>
        <w:t xml:space="preserve"> Rebbe’s 19</w:t>
      </w:r>
      <w:r w:rsidRPr="00AB5523">
        <w:rPr>
          <w:rFonts w:ascii="Times New Roman" w:eastAsia="Times New Roman" w:hAnsi="Times New Roman" w:cs="Times New Roman"/>
          <w:b/>
          <w:bCs/>
          <w:sz w:val="24"/>
          <w:szCs w:val="24"/>
          <w:vertAlign w:val="superscript"/>
        </w:rPr>
        <w:t>th</w:t>
      </w:r>
      <w:r w:rsidRPr="00AB5523">
        <w:rPr>
          <w:rFonts w:ascii="Times New Roman" w:eastAsia="Times New Roman" w:hAnsi="Times New Roman" w:cs="Times New Roman"/>
          <w:b/>
          <w:bCs/>
          <w:sz w:val="24"/>
          <w:szCs w:val="24"/>
        </w:rPr>
        <w:t xml:space="preserve"> Century Palace in </w:t>
      </w:r>
      <w:proofErr w:type="spellStart"/>
      <w:r w:rsidRPr="00AB5523">
        <w:rPr>
          <w:rFonts w:ascii="Times New Roman" w:eastAsia="Times New Roman" w:hAnsi="Times New Roman" w:cs="Times New Roman"/>
          <w:b/>
          <w:bCs/>
          <w:sz w:val="24"/>
          <w:szCs w:val="24"/>
        </w:rPr>
        <w:t>Sadigura</w:t>
      </w:r>
      <w:proofErr w:type="spellEnd"/>
    </w:p>
    <w:p w14:paraId="65743F20" w14:textId="77777777" w:rsidR="00877DF6" w:rsidRPr="00635732" w:rsidRDefault="00877DF6" w:rsidP="00AB5523">
      <w:pPr>
        <w:pStyle w:val="NoSpacing"/>
        <w:ind w:firstLine="720"/>
        <w:jc w:val="both"/>
        <w:rPr>
          <w:rFonts w:asciiTheme="majorBidi" w:eastAsia="Times New Roman" w:hAnsiTheme="majorBidi" w:cstheme="majorBidi"/>
          <w:sz w:val="28"/>
          <w:szCs w:val="28"/>
        </w:rPr>
      </w:pPr>
    </w:p>
    <w:p w14:paraId="760CED02" w14:textId="102028DE"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As I mentioned I am </w:t>
      </w:r>
      <w:proofErr w:type="spellStart"/>
      <w:r w:rsidRPr="00635732">
        <w:rPr>
          <w:rFonts w:asciiTheme="majorBidi" w:eastAsia="Times New Roman" w:hAnsiTheme="majorBidi" w:cstheme="majorBidi"/>
          <w:sz w:val="28"/>
          <w:szCs w:val="28"/>
        </w:rPr>
        <w:t>Boruch</w:t>
      </w:r>
      <w:proofErr w:type="spellEnd"/>
      <w:r w:rsidRPr="00635732">
        <w:rPr>
          <w:rFonts w:asciiTheme="majorBidi" w:eastAsia="Times New Roman" w:hAnsiTheme="majorBidi" w:cstheme="majorBidi"/>
          <w:sz w:val="28"/>
          <w:szCs w:val="28"/>
        </w:rPr>
        <w:t xml:space="preserve"> Hashem quite successful and some years ago I hired a manager. After a short time, I realized that he is very talented and capable and I began giving him additional responsibilities. My business thrived and he ran the store, while I was able to learn almost the entire day. The only exception was that I would go to the fairs and buy the merchandise.  But as the tzaddik knows, that </w:t>
      </w:r>
      <w:r w:rsidRPr="00635732">
        <w:rPr>
          <w:rFonts w:asciiTheme="majorBidi" w:eastAsia="Times New Roman" w:hAnsiTheme="majorBidi" w:cstheme="majorBidi"/>
          <w:sz w:val="28"/>
          <w:szCs w:val="28"/>
        </w:rPr>
        <w:lastRenderedPageBreak/>
        <w:t>takes a lot of time. In addition to the many days</w:t>
      </w:r>
      <w:r w:rsidR="00AB5523">
        <w:rPr>
          <w:rFonts w:asciiTheme="majorBidi" w:eastAsia="Times New Roman" w:hAnsiTheme="majorBidi" w:cstheme="majorBidi"/>
          <w:sz w:val="28"/>
          <w:szCs w:val="28"/>
        </w:rPr>
        <w:t>,</w:t>
      </w:r>
      <w:r w:rsidRPr="00635732">
        <w:rPr>
          <w:rFonts w:asciiTheme="majorBidi" w:eastAsia="Times New Roman" w:hAnsiTheme="majorBidi" w:cstheme="majorBidi"/>
          <w:sz w:val="28"/>
          <w:szCs w:val="28"/>
        </w:rPr>
        <w:t xml:space="preserve"> I spend at the fair, there are a few weeks of traveling back and forth. </w:t>
      </w:r>
    </w:p>
    <w:p w14:paraId="68ED6A0C" w14:textId="30FCD1C8" w:rsid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So</w:t>
      </w:r>
      <w:r w:rsidR="00AB5523">
        <w:rPr>
          <w:rFonts w:asciiTheme="majorBidi" w:eastAsia="Times New Roman" w:hAnsiTheme="majorBidi" w:cstheme="majorBidi"/>
          <w:sz w:val="28"/>
          <w:szCs w:val="28"/>
        </w:rPr>
        <w:t>,</w:t>
      </w:r>
      <w:r w:rsidRPr="00635732">
        <w:rPr>
          <w:rFonts w:asciiTheme="majorBidi" w:eastAsia="Times New Roman" w:hAnsiTheme="majorBidi" w:cstheme="majorBidi"/>
          <w:sz w:val="28"/>
          <w:szCs w:val="28"/>
        </w:rPr>
        <w:t xml:space="preserve"> I was thinking that since I rely on my manager for everything else, I should rely on him for this responsibility as well. When I mentioned this to my friends, they all tried to convince me otherwise.  They argued, that although he is reliable and honest, the amount of money you will be giving him to purchase all the merchandise is more than his yearly salary! That may be too great of a temptation, and we fear that he may never return. </w:t>
      </w:r>
    </w:p>
    <w:p w14:paraId="6E08B201" w14:textId="5EA1D416" w:rsidR="00877DF6" w:rsidRDefault="00877DF6" w:rsidP="00877DF6">
      <w:pPr>
        <w:pStyle w:val="NoSpacing"/>
        <w:jc w:val="both"/>
        <w:rPr>
          <w:rFonts w:asciiTheme="majorBidi" w:eastAsia="Times New Roman" w:hAnsiTheme="majorBidi" w:cstheme="majorBidi"/>
          <w:sz w:val="28"/>
          <w:szCs w:val="28"/>
        </w:rPr>
      </w:pPr>
    </w:p>
    <w:p w14:paraId="0152366C" w14:textId="24572EDC" w:rsidR="00877DF6" w:rsidRPr="00877DF6" w:rsidRDefault="00877DF6" w:rsidP="00877DF6">
      <w:pPr>
        <w:pStyle w:val="NoSpacing"/>
        <w:jc w:val="center"/>
        <w:rPr>
          <w:rFonts w:asciiTheme="majorBidi" w:eastAsia="Times New Roman" w:hAnsiTheme="majorBidi" w:cstheme="majorBidi"/>
          <w:b/>
          <w:bCs/>
          <w:sz w:val="28"/>
          <w:szCs w:val="28"/>
        </w:rPr>
      </w:pPr>
      <w:r w:rsidRPr="00877DF6">
        <w:rPr>
          <w:rFonts w:asciiTheme="majorBidi" w:eastAsia="Times New Roman" w:hAnsiTheme="majorBidi" w:cstheme="majorBidi"/>
          <w:b/>
          <w:bCs/>
          <w:sz w:val="28"/>
          <w:szCs w:val="28"/>
        </w:rPr>
        <w:t>“I Followed My Intuition”</w:t>
      </w:r>
    </w:p>
    <w:p w14:paraId="770A462B"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However, I knew in my heart that he is as honest as they come, and I followed my intuition.</w:t>
      </w:r>
    </w:p>
    <w:p w14:paraId="6032CA78"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The trip normally takes between three and four weeks, but when five weeks passed and he didn't return, my friends began telling me, “We warned you and you brought this misfortune upon yourself!”</w:t>
      </w:r>
    </w:p>
    <w:p w14:paraId="178E3856"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The store ran out of merchandise, and I didn't have the money to purchase new items and replenish the shelves. Very quickly I went from being wealthy to a poor person. </w:t>
      </w:r>
    </w:p>
    <w:p w14:paraId="4613ED72"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Yet in my heart I felt that something happened to him, as he definitely is as honest as can be.</w:t>
      </w:r>
    </w:p>
    <w:p w14:paraId="0588FCB8" w14:textId="3FAD7A0D" w:rsid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Last week the manager came to me in a dream.  He informed me that on the way to the fair he began feeling ill. Knowing that he has a relative nearby, he went to his town to recuperate. However, as the days passed, he realized that his end is coming near, so he thought on how can he return the money to me.</w:t>
      </w:r>
    </w:p>
    <w:p w14:paraId="7D300D2D" w14:textId="377669FD" w:rsidR="00877DF6" w:rsidRDefault="00877DF6" w:rsidP="00877DF6">
      <w:pPr>
        <w:pStyle w:val="NoSpacing"/>
        <w:jc w:val="both"/>
        <w:rPr>
          <w:rFonts w:asciiTheme="majorBidi" w:eastAsia="Times New Roman" w:hAnsiTheme="majorBidi" w:cstheme="majorBidi"/>
          <w:sz w:val="28"/>
          <w:szCs w:val="28"/>
        </w:rPr>
      </w:pPr>
    </w:p>
    <w:p w14:paraId="54CCE574" w14:textId="65EC5F6E" w:rsidR="00877DF6" w:rsidRPr="00877DF6" w:rsidRDefault="00877DF6" w:rsidP="00877DF6">
      <w:pPr>
        <w:pStyle w:val="NoSpacing"/>
        <w:jc w:val="center"/>
        <w:rPr>
          <w:rFonts w:asciiTheme="majorBidi" w:eastAsia="Times New Roman" w:hAnsiTheme="majorBidi" w:cstheme="majorBidi"/>
          <w:b/>
          <w:bCs/>
          <w:sz w:val="28"/>
          <w:szCs w:val="28"/>
        </w:rPr>
      </w:pPr>
      <w:r w:rsidRPr="00877DF6">
        <w:rPr>
          <w:rFonts w:asciiTheme="majorBidi" w:eastAsia="Times New Roman" w:hAnsiTheme="majorBidi" w:cstheme="majorBidi"/>
          <w:b/>
          <w:bCs/>
          <w:sz w:val="28"/>
          <w:szCs w:val="28"/>
        </w:rPr>
        <w:t xml:space="preserve">He Trusted the </w:t>
      </w:r>
      <w:proofErr w:type="spellStart"/>
      <w:r w:rsidRPr="00877DF6">
        <w:rPr>
          <w:rFonts w:asciiTheme="majorBidi" w:eastAsia="Times New Roman" w:hAnsiTheme="majorBidi" w:cstheme="majorBidi"/>
          <w:b/>
          <w:bCs/>
          <w:sz w:val="28"/>
          <w:szCs w:val="28"/>
        </w:rPr>
        <w:t>Rov</w:t>
      </w:r>
      <w:proofErr w:type="spellEnd"/>
      <w:r w:rsidRPr="00877DF6">
        <w:rPr>
          <w:rFonts w:asciiTheme="majorBidi" w:eastAsia="Times New Roman" w:hAnsiTheme="majorBidi" w:cstheme="majorBidi"/>
          <w:b/>
          <w:bCs/>
          <w:sz w:val="28"/>
          <w:szCs w:val="28"/>
        </w:rPr>
        <w:t xml:space="preserve"> of the Town</w:t>
      </w:r>
    </w:p>
    <w:p w14:paraId="7353CB33"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After some thought he decided to give it to the </w:t>
      </w:r>
      <w:proofErr w:type="spellStart"/>
      <w:r w:rsidRPr="00635732">
        <w:rPr>
          <w:rFonts w:asciiTheme="majorBidi" w:eastAsia="Times New Roman" w:hAnsiTheme="majorBidi" w:cstheme="majorBidi"/>
          <w:sz w:val="28"/>
          <w:szCs w:val="28"/>
        </w:rPr>
        <w:t>Rov</w:t>
      </w:r>
      <w:proofErr w:type="spellEnd"/>
      <w:r w:rsidRPr="00635732">
        <w:rPr>
          <w:rFonts w:asciiTheme="majorBidi" w:eastAsia="Times New Roman" w:hAnsiTheme="majorBidi" w:cstheme="majorBidi"/>
          <w:sz w:val="28"/>
          <w:szCs w:val="28"/>
        </w:rPr>
        <w:t xml:space="preserve"> of that town and request of him to return it. I gave the </w:t>
      </w:r>
      <w:proofErr w:type="spellStart"/>
      <w:r w:rsidRPr="00635732">
        <w:rPr>
          <w:rFonts w:asciiTheme="majorBidi" w:eastAsia="Times New Roman" w:hAnsiTheme="majorBidi" w:cstheme="majorBidi"/>
          <w:sz w:val="28"/>
          <w:szCs w:val="28"/>
        </w:rPr>
        <w:t>Rov</w:t>
      </w:r>
      <w:proofErr w:type="spellEnd"/>
      <w:r w:rsidRPr="00635732">
        <w:rPr>
          <w:rFonts w:asciiTheme="majorBidi" w:eastAsia="Times New Roman" w:hAnsiTheme="majorBidi" w:cstheme="majorBidi"/>
          <w:sz w:val="28"/>
          <w:szCs w:val="28"/>
        </w:rPr>
        <w:t xml:space="preserve"> your name and your other information, but evidently he didn't try very hard to find you.</w:t>
      </w:r>
    </w:p>
    <w:p w14:paraId="70A751BF"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One day a malach began pulling people out from </w:t>
      </w:r>
      <w:proofErr w:type="spellStart"/>
      <w:r w:rsidRPr="00635732">
        <w:rPr>
          <w:rFonts w:asciiTheme="majorBidi" w:eastAsia="Times New Roman" w:hAnsiTheme="majorBidi" w:cstheme="majorBidi"/>
          <w:sz w:val="28"/>
          <w:szCs w:val="28"/>
        </w:rPr>
        <w:t>Gehenim</w:t>
      </w:r>
      <w:proofErr w:type="spellEnd"/>
      <w:r w:rsidRPr="00635732">
        <w:rPr>
          <w:rFonts w:asciiTheme="majorBidi" w:eastAsia="Times New Roman" w:hAnsiTheme="majorBidi" w:cstheme="majorBidi"/>
          <w:sz w:val="28"/>
          <w:szCs w:val="28"/>
        </w:rPr>
        <w:t xml:space="preserve">, and I too was pulled out. I asked the malach what was happening and he replied, “Today is </w:t>
      </w:r>
      <w:proofErr w:type="spellStart"/>
      <w:r w:rsidRPr="00635732">
        <w:rPr>
          <w:rFonts w:asciiTheme="majorBidi" w:eastAsia="Times New Roman" w:hAnsiTheme="majorBidi" w:cstheme="majorBidi"/>
          <w:sz w:val="28"/>
          <w:szCs w:val="28"/>
        </w:rPr>
        <w:t>Yud</w:t>
      </w:r>
      <w:proofErr w:type="spellEnd"/>
      <w:r w:rsidRPr="00635732">
        <w:rPr>
          <w:rFonts w:asciiTheme="majorBidi" w:eastAsia="Times New Roman" w:hAnsiTheme="majorBidi" w:cstheme="majorBidi"/>
          <w:sz w:val="28"/>
          <w:szCs w:val="28"/>
        </w:rPr>
        <w:t xml:space="preserve"> </w:t>
      </w:r>
      <w:proofErr w:type="spellStart"/>
      <w:r w:rsidRPr="00635732">
        <w:rPr>
          <w:rFonts w:asciiTheme="majorBidi" w:eastAsia="Times New Roman" w:hAnsiTheme="majorBidi" w:cstheme="majorBidi"/>
          <w:sz w:val="28"/>
          <w:szCs w:val="28"/>
        </w:rPr>
        <w:t>Tes</w:t>
      </w:r>
      <w:proofErr w:type="spellEnd"/>
      <w:r w:rsidRPr="00635732">
        <w:rPr>
          <w:rFonts w:asciiTheme="majorBidi" w:eastAsia="Times New Roman" w:hAnsiTheme="majorBidi" w:cstheme="majorBidi"/>
          <w:sz w:val="28"/>
          <w:szCs w:val="28"/>
        </w:rPr>
        <w:t xml:space="preserve"> Kislev, the Yahrzeit of the Maggid of </w:t>
      </w:r>
      <w:proofErr w:type="spellStart"/>
      <w:r w:rsidRPr="00635732">
        <w:rPr>
          <w:rFonts w:asciiTheme="majorBidi" w:eastAsia="Times New Roman" w:hAnsiTheme="majorBidi" w:cstheme="majorBidi"/>
          <w:sz w:val="28"/>
          <w:szCs w:val="28"/>
        </w:rPr>
        <w:t>Mezeritch</w:t>
      </w:r>
      <w:proofErr w:type="spellEnd"/>
      <w:r w:rsidRPr="00635732">
        <w:rPr>
          <w:rFonts w:asciiTheme="majorBidi" w:eastAsia="Times New Roman" w:hAnsiTheme="majorBidi" w:cstheme="majorBidi"/>
          <w:sz w:val="28"/>
          <w:szCs w:val="28"/>
        </w:rPr>
        <w:t>. On such an auspicious day it was decided that all those who are connected to him are to enter Gan Eden and can continue their connection with him.”</w:t>
      </w:r>
    </w:p>
    <w:p w14:paraId="5DF7EDB8"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I said to the malach, “I am thrilled that you are taking me out but I have no connection with the Maggid; I never met him.”</w:t>
      </w:r>
    </w:p>
    <w:p w14:paraId="0B6783E3"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“That is true,” responded the malach, “However before you were born your mother went to him for a brocha, and as a result of his brocha you were born. That is your connection. </w:t>
      </w:r>
    </w:p>
    <w:p w14:paraId="1D3B5F5A"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lastRenderedPageBreak/>
        <w:t xml:space="preserve">However, when I arrived at the gates of Gan </w:t>
      </w:r>
      <w:proofErr w:type="spellStart"/>
      <w:r w:rsidRPr="00635732">
        <w:rPr>
          <w:rFonts w:asciiTheme="majorBidi" w:eastAsia="Times New Roman" w:hAnsiTheme="majorBidi" w:cstheme="majorBidi"/>
          <w:sz w:val="28"/>
          <w:szCs w:val="28"/>
        </w:rPr>
        <w:t>eden</w:t>
      </w:r>
      <w:proofErr w:type="spellEnd"/>
      <w:r w:rsidRPr="00635732">
        <w:rPr>
          <w:rFonts w:asciiTheme="majorBidi" w:eastAsia="Times New Roman" w:hAnsiTheme="majorBidi" w:cstheme="majorBidi"/>
          <w:sz w:val="28"/>
          <w:szCs w:val="28"/>
        </w:rPr>
        <w:t xml:space="preserve"> they didn't allow me to enter. They said, while you didn't do anything intentional against your employer, yet nevertheless because of you his life was turned upside down.</w:t>
      </w:r>
    </w:p>
    <w:p w14:paraId="09C5C8E7"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I argued that I didn't want to die, you decreed it, so why am I being punished because of your decision?!</w:t>
      </w:r>
    </w:p>
    <w:p w14:paraId="03B90B28"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The heavenly court convened, and they gave me permission to inform you of how you can obtain your money.</w:t>
      </w:r>
    </w:p>
    <w:p w14:paraId="6CEDAAB6"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Before he left I asked him, “Can you please inform me which tzaddik I should become connected to?”</w:t>
      </w:r>
    </w:p>
    <w:p w14:paraId="74BAF642"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 xml:space="preserve">He said, the only thing I am allowed to say is that whatever the tzaddik of </w:t>
      </w:r>
      <w:proofErr w:type="spellStart"/>
      <w:r w:rsidRPr="00635732">
        <w:rPr>
          <w:rFonts w:asciiTheme="majorBidi" w:eastAsia="Times New Roman" w:hAnsiTheme="majorBidi" w:cstheme="majorBidi"/>
          <w:sz w:val="28"/>
          <w:szCs w:val="28"/>
        </w:rPr>
        <w:t>Ruzhin</w:t>
      </w:r>
      <w:proofErr w:type="spellEnd"/>
      <w:r w:rsidRPr="00635732">
        <w:rPr>
          <w:rFonts w:asciiTheme="majorBidi" w:eastAsia="Times New Roman" w:hAnsiTheme="majorBidi" w:cstheme="majorBidi"/>
          <w:sz w:val="28"/>
          <w:szCs w:val="28"/>
        </w:rPr>
        <w:t xml:space="preserve"> says makes a tremendous impression in heaven.</w:t>
      </w:r>
    </w:p>
    <w:p w14:paraId="438642C7" w14:textId="77777777" w:rsidR="00635732" w:rsidRPr="00635732" w:rsidRDefault="00635732" w:rsidP="00AB5523">
      <w:pPr>
        <w:pStyle w:val="NoSpacing"/>
        <w:ind w:firstLine="720"/>
        <w:jc w:val="both"/>
        <w:rPr>
          <w:rFonts w:asciiTheme="majorBidi" w:eastAsia="Times New Roman" w:hAnsiTheme="majorBidi" w:cstheme="majorBidi"/>
          <w:sz w:val="28"/>
          <w:szCs w:val="28"/>
        </w:rPr>
      </w:pPr>
      <w:r w:rsidRPr="00635732">
        <w:rPr>
          <w:rFonts w:asciiTheme="majorBidi" w:eastAsia="Times New Roman" w:hAnsiTheme="majorBidi" w:cstheme="majorBidi"/>
          <w:sz w:val="28"/>
          <w:szCs w:val="28"/>
        </w:rPr>
        <w:t>“Rebbe, now you know why I desire to become connected to you.”</w:t>
      </w:r>
    </w:p>
    <w:p w14:paraId="448B447F" w14:textId="77777777" w:rsidR="00635732" w:rsidRPr="00635732" w:rsidRDefault="00635732" w:rsidP="00635732">
      <w:pPr>
        <w:pStyle w:val="NoSpacing"/>
        <w:jc w:val="both"/>
        <w:rPr>
          <w:rFonts w:asciiTheme="majorBidi" w:hAnsiTheme="majorBidi" w:cstheme="majorBidi"/>
          <w:sz w:val="28"/>
          <w:szCs w:val="28"/>
        </w:rPr>
      </w:pPr>
    </w:p>
    <w:p w14:paraId="08E122D2" w14:textId="73AC6F6C" w:rsidR="001238C0" w:rsidRPr="00AB5523" w:rsidRDefault="00AB5523" w:rsidP="00635732">
      <w:pPr>
        <w:pStyle w:val="NoSpacing"/>
        <w:jc w:val="both"/>
        <w:rPr>
          <w:rFonts w:asciiTheme="majorBidi" w:hAnsiTheme="majorBidi" w:cstheme="majorBidi"/>
          <w:i/>
          <w:iCs/>
          <w:sz w:val="28"/>
          <w:szCs w:val="28"/>
        </w:rPr>
      </w:pPr>
      <w:r w:rsidRPr="00AB5523">
        <w:rPr>
          <w:rFonts w:asciiTheme="majorBidi" w:hAnsiTheme="majorBidi" w:cstheme="majorBidi"/>
          <w:i/>
          <w:iCs/>
          <w:sz w:val="28"/>
          <w:szCs w:val="28"/>
        </w:rPr>
        <w:t xml:space="preserve">Reprinted from the </w:t>
      </w:r>
      <w:proofErr w:type="spellStart"/>
      <w:r w:rsidRPr="00AB5523">
        <w:rPr>
          <w:rFonts w:asciiTheme="majorBidi" w:hAnsiTheme="majorBidi" w:cstheme="majorBidi"/>
          <w:i/>
          <w:iCs/>
          <w:sz w:val="28"/>
          <w:szCs w:val="28"/>
        </w:rPr>
        <w:t>Parshas</w:t>
      </w:r>
      <w:proofErr w:type="spellEnd"/>
      <w:r w:rsidRPr="00AB5523">
        <w:rPr>
          <w:rFonts w:asciiTheme="majorBidi" w:hAnsiTheme="majorBidi" w:cstheme="majorBidi"/>
          <w:i/>
          <w:iCs/>
          <w:sz w:val="28"/>
          <w:szCs w:val="28"/>
        </w:rPr>
        <w:t xml:space="preserve"> Ki </w:t>
      </w:r>
      <w:proofErr w:type="spellStart"/>
      <w:r w:rsidRPr="00AB5523">
        <w:rPr>
          <w:rFonts w:asciiTheme="majorBidi" w:hAnsiTheme="majorBidi" w:cstheme="majorBidi"/>
          <w:i/>
          <w:iCs/>
          <w:sz w:val="28"/>
          <w:szCs w:val="28"/>
        </w:rPr>
        <w:t>Sisa</w:t>
      </w:r>
      <w:proofErr w:type="spellEnd"/>
      <w:r w:rsidRPr="00AB5523">
        <w:rPr>
          <w:rFonts w:asciiTheme="majorBidi" w:hAnsiTheme="majorBidi" w:cstheme="majorBidi"/>
          <w:i/>
          <w:iCs/>
          <w:sz w:val="28"/>
          <w:szCs w:val="28"/>
        </w:rPr>
        <w:t xml:space="preserve"> 5783 Weekly Story email of Rabbi Sholom Ber </w:t>
      </w:r>
      <w:proofErr w:type="spellStart"/>
      <w:r w:rsidRPr="00AB5523">
        <w:rPr>
          <w:rFonts w:asciiTheme="majorBidi" w:hAnsiTheme="majorBidi" w:cstheme="majorBidi"/>
          <w:i/>
          <w:iCs/>
          <w:sz w:val="28"/>
          <w:szCs w:val="28"/>
        </w:rPr>
        <w:t>Avtzon</w:t>
      </w:r>
      <w:proofErr w:type="spellEnd"/>
      <w:r w:rsidRPr="00AB5523">
        <w:rPr>
          <w:rFonts w:asciiTheme="majorBidi" w:hAnsiTheme="majorBidi" w:cstheme="majorBidi"/>
          <w:i/>
          <w:iCs/>
          <w:sz w:val="28"/>
          <w:szCs w:val="28"/>
        </w:rPr>
        <w:t>.</w:t>
      </w:r>
    </w:p>
    <w:p w14:paraId="12CB5992" w14:textId="4DF183C3" w:rsidR="001C701E" w:rsidRPr="001C701E" w:rsidRDefault="001C701E" w:rsidP="001C701E">
      <w:pPr>
        <w:pStyle w:val="NoSpacing"/>
        <w:jc w:val="center"/>
        <w:rPr>
          <w:rFonts w:asciiTheme="majorBidi" w:hAnsiTheme="majorBidi" w:cstheme="majorBidi"/>
          <w:b/>
          <w:bCs/>
          <w:sz w:val="72"/>
          <w:szCs w:val="72"/>
        </w:rPr>
      </w:pPr>
      <w:r w:rsidRPr="001C701E">
        <w:rPr>
          <w:rFonts w:asciiTheme="majorBidi" w:hAnsiTheme="majorBidi" w:cstheme="majorBidi"/>
          <w:b/>
          <w:bCs/>
          <w:sz w:val="72"/>
          <w:szCs w:val="72"/>
        </w:rPr>
        <w:t>Breaking the Ice</w:t>
      </w:r>
    </w:p>
    <w:p w14:paraId="4558AE79" w14:textId="01DAB157" w:rsidR="001C701E" w:rsidRPr="001C701E" w:rsidRDefault="001C701E" w:rsidP="001C701E">
      <w:pPr>
        <w:pStyle w:val="NoSpacing"/>
        <w:jc w:val="center"/>
        <w:rPr>
          <w:rFonts w:asciiTheme="majorBidi" w:hAnsiTheme="majorBidi" w:cstheme="majorBidi"/>
          <w:b/>
          <w:bCs/>
          <w:sz w:val="36"/>
          <w:szCs w:val="36"/>
        </w:rPr>
      </w:pPr>
      <w:r w:rsidRPr="001C701E">
        <w:rPr>
          <w:rFonts w:asciiTheme="majorBidi" w:hAnsiTheme="majorBidi" w:cstheme="majorBidi"/>
          <w:b/>
          <w:bCs/>
          <w:sz w:val="36"/>
          <w:szCs w:val="36"/>
        </w:rPr>
        <w:t>By Rabbi Nachman Seltzer</w:t>
      </w:r>
    </w:p>
    <w:p w14:paraId="777FCDAF" w14:textId="346BE145" w:rsidR="001C701E" w:rsidRDefault="001C701E" w:rsidP="001C701E">
      <w:pPr>
        <w:pStyle w:val="NoSpacing"/>
        <w:jc w:val="center"/>
        <w:rPr>
          <w:rFonts w:asciiTheme="majorBidi" w:hAnsiTheme="majorBidi" w:cstheme="majorBidi"/>
          <w:sz w:val="28"/>
          <w:szCs w:val="28"/>
        </w:rPr>
      </w:pPr>
    </w:p>
    <w:p w14:paraId="29ADD28F" w14:textId="64DED42E" w:rsidR="001C701E" w:rsidRDefault="001C701E" w:rsidP="001C701E">
      <w:pPr>
        <w:pStyle w:val="NoSpacing"/>
        <w:jc w:val="center"/>
        <w:rPr>
          <w:rFonts w:asciiTheme="majorBidi" w:hAnsiTheme="majorBidi" w:cstheme="majorBidi"/>
          <w:sz w:val="28"/>
          <w:szCs w:val="28"/>
        </w:rPr>
      </w:pPr>
      <w:r>
        <w:rPr>
          <w:noProof/>
        </w:rPr>
        <w:drawing>
          <wp:inline distT="0" distB="0" distL="0" distR="0" wp14:anchorId="537EE338" wp14:editId="34DDCED3">
            <wp:extent cx="1771650" cy="2828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1650" cy="2828925"/>
                    </a:xfrm>
                    <a:prstGeom prst="rect">
                      <a:avLst/>
                    </a:prstGeom>
                  </pic:spPr>
                </pic:pic>
              </a:graphicData>
            </a:graphic>
          </wp:inline>
        </w:drawing>
      </w:r>
    </w:p>
    <w:p w14:paraId="1FB8CF6C" w14:textId="77777777" w:rsidR="001C701E" w:rsidRPr="001C701E" w:rsidRDefault="001C701E" w:rsidP="00635732">
      <w:pPr>
        <w:pStyle w:val="NoSpacing"/>
        <w:jc w:val="both"/>
        <w:rPr>
          <w:rFonts w:asciiTheme="majorBidi" w:hAnsiTheme="majorBidi" w:cstheme="majorBidi"/>
          <w:sz w:val="28"/>
          <w:szCs w:val="28"/>
        </w:rPr>
      </w:pPr>
    </w:p>
    <w:p w14:paraId="68704007" w14:textId="77777777" w:rsidR="001C701E" w:rsidRDefault="001C701E" w:rsidP="001C701E">
      <w:pPr>
        <w:pStyle w:val="NoSpacing"/>
        <w:ind w:firstLine="720"/>
        <w:jc w:val="both"/>
        <w:rPr>
          <w:rFonts w:asciiTheme="majorBidi" w:hAnsiTheme="majorBidi" w:cstheme="majorBidi"/>
          <w:sz w:val="28"/>
          <w:szCs w:val="28"/>
        </w:rPr>
      </w:pPr>
      <w:r w:rsidRPr="001C701E">
        <w:rPr>
          <w:rFonts w:asciiTheme="majorBidi" w:hAnsiTheme="majorBidi" w:cstheme="majorBidi"/>
          <w:sz w:val="28"/>
          <w:szCs w:val="28"/>
        </w:rPr>
        <w:t xml:space="preserve">R’ </w:t>
      </w:r>
      <w:proofErr w:type="spellStart"/>
      <w:r w:rsidRPr="001C701E">
        <w:rPr>
          <w:rFonts w:asciiTheme="majorBidi" w:hAnsiTheme="majorBidi" w:cstheme="majorBidi"/>
          <w:sz w:val="28"/>
          <w:szCs w:val="28"/>
        </w:rPr>
        <w:t>Akiva</w:t>
      </w:r>
      <w:proofErr w:type="spellEnd"/>
      <w:r w:rsidRPr="001C701E">
        <w:rPr>
          <w:rFonts w:asciiTheme="majorBidi" w:hAnsiTheme="majorBidi" w:cstheme="majorBidi"/>
          <w:sz w:val="28"/>
          <w:szCs w:val="28"/>
        </w:rPr>
        <w:t xml:space="preserve"> Fox has been a </w:t>
      </w:r>
      <w:proofErr w:type="spellStart"/>
      <w:r w:rsidRPr="001C701E">
        <w:rPr>
          <w:rFonts w:asciiTheme="majorBidi" w:hAnsiTheme="majorBidi" w:cstheme="majorBidi"/>
          <w:sz w:val="28"/>
          <w:szCs w:val="28"/>
        </w:rPr>
        <w:t>rebbi</w:t>
      </w:r>
      <w:proofErr w:type="spellEnd"/>
      <w:r w:rsidRPr="001C701E">
        <w:rPr>
          <w:rFonts w:asciiTheme="majorBidi" w:hAnsiTheme="majorBidi" w:cstheme="majorBidi"/>
          <w:sz w:val="28"/>
          <w:szCs w:val="28"/>
        </w:rPr>
        <w:t xml:space="preserve"> in various </w:t>
      </w:r>
      <w:proofErr w:type="spellStart"/>
      <w:r w:rsidRPr="001C701E">
        <w:rPr>
          <w:rFonts w:asciiTheme="majorBidi" w:hAnsiTheme="majorBidi" w:cstheme="majorBidi"/>
          <w:sz w:val="28"/>
          <w:szCs w:val="28"/>
        </w:rPr>
        <w:t>yeshivos</w:t>
      </w:r>
      <w:proofErr w:type="spellEnd"/>
      <w:r w:rsidRPr="001C701E">
        <w:rPr>
          <w:rFonts w:asciiTheme="majorBidi" w:hAnsiTheme="majorBidi" w:cstheme="majorBidi"/>
          <w:sz w:val="28"/>
          <w:szCs w:val="28"/>
        </w:rPr>
        <w:t xml:space="preserve"> for years. He would regularly bring bachurim to meet </w:t>
      </w:r>
      <w:proofErr w:type="spellStart"/>
      <w:r w:rsidRPr="001C701E">
        <w:rPr>
          <w:rFonts w:asciiTheme="majorBidi" w:hAnsiTheme="majorBidi" w:cstheme="majorBidi"/>
          <w:sz w:val="28"/>
          <w:szCs w:val="28"/>
        </w:rPr>
        <w:t>Rav</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Yitzchok</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Scheiner</w:t>
      </w:r>
      <w:proofErr w:type="spellEnd"/>
      <w:r w:rsidRPr="001C701E">
        <w:rPr>
          <w:rFonts w:asciiTheme="majorBidi" w:hAnsiTheme="majorBidi" w:cstheme="majorBidi"/>
          <w:sz w:val="28"/>
          <w:szCs w:val="28"/>
        </w:rPr>
        <w:t xml:space="preserve">. “When I would bring over boys to </w:t>
      </w:r>
      <w:proofErr w:type="spellStart"/>
      <w:r w:rsidRPr="001C701E">
        <w:rPr>
          <w:rFonts w:asciiTheme="majorBidi" w:hAnsiTheme="majorBidi" w:cstheme="majorBidi"/>
          <w:sz w:val="28"/>
          <w:szCs w:val="28"/>
        </w:rPr>
        <w:t>Rav</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Yitzchok</w:t>
      </w:r>
      <w:proofErr w:type="spellEnd"/>
      <w:r w:rsidRPr="001C701E">
        <w:rPr>
          <w:rFonts w:asciiTheme="majorBidi" w:hAnsiTheme="majorBidi" w:cstheme="majorBidi"/>
          <w:sz w:val="28"/>
          <w:szCs w:val="28"/>
        </w:rPr>
        <w:t xml:space="preserve"> from different </w:t>
      </w:r>
      <w:proofErr w:type="spellStart"/>
      <w:r w:rsidRPr="001C701E">
        <w:rPr>
          <w:rFonts w:asciiTheme="majorBidi" w:hAnsiTheme="majorBidi" w:cstheme="majorBidi"/>
          <w:sz w:val="28"/>
          <w:szCs w:val="28"/>
        </w:rPr>
        <w:t>yeshivos</w:t>
      </w:r>
      <w:proofErr w:type="spellEnd"/>
      <w:r w:rsidRPr="001C701E">
        <w:rPr>
          <w:rFonts w:asciiTheme="majorBidi" w:hAnsiTheme="majorBidi" w:cstheme="majorBidi"/>
          <w:sz w:val="28"/>
          <w:szCs w:val="28"/>
        </w:rPr>
        <w:t xml:space="preserve">,” R’ </w:t>
      </w:r>
      <w:proofErr w:type="spellStart"/>
      <w:r w:rsidRPr="001C701E">
        <w:rPr>
          <w:rFonts w:asciiTheme="majorBidi" w:hAnsiTheme="majorBidi" w:cstheme="majorBidi"/>
          <w:sz w:val="28"/>
          <w:szCs w:val="28"/>
        </w:rPr>
        <w:t>Akiva</w:t>
      </w:r>
      <w:proofErr w:type="spellEnd"/>
      <w:r w:rsidRPr="001C701E">
        <w:rPr>
          <w:rFonts w:asciiTheme="majorBidi" w:hAnsiTheme="majorBidi" w:cstheme="majorBidi"/>
          <w:sz w:val="28"/>
          <w:szCs w:val="28"/>
        </w:rPr>
        <w:t xml:space="preserve"> Fox says, “he welcomed them and told them his story. </w:t>
      </w:r>
    </w:p>
    <w:p w14:paraId="1F8025D6" w14:textId="77777777" w:rsidR="001C701E" w:rsidRDefault="001C701E" w:rsidP="001C701E">
      <w:pPr>
        <w:pStyle w:val="NoSpacing"/>
        <w:ind w:firstLine="720"/>
        <w:jc w:val="both"/>
        <w:rPr>
          <w:rFonts w:asciiTheme="majorBidi" w:hAnsiTheme="majorBidi" w:cstheme="majorBidi"/>
          <w:sz w:val="28"/>
          <w:szCs w:val="28"/>
        </w:rPr>
      </w:pPr>
      <w:r w:rsidRPr="001C701E">
        <w:rPr>
          <w:rFonts w:asciiTheme="majorBidi" w:hAnsiTheme="majorBidi" w:cstheme="majorBidi"/>
          <w:sz w:val="28"/>
          <w:szCs w:val="28"/>
        </w:rPr>
        <w:lastRenderedPageBreak/>
        <w:t xml:space="preserve">“‘I’m from the city of steel and graduated from Peabody High School,’ he would say. ‘I thought I would be a math professor, but I became a </w:t>
      </w:r>
      <w:proofErr w:type="spellStart"/>
      <w:r w:rsidRPr="001C701E">
        <w:rPr>
          <w:rFonts w:asciiTheme="majorBidi" w:hAnsiTheme="majorBidi" w:cstheme="majorBidi"/>
          <w:sz w:val="28"/>
          <w:szCs w:val="28"/>
        </w:rPr>
        <w:t>rosh</w:t>
      </w:r>
      <w:proofErr w:type="spellEnd"/>
      <w:r w:rsidRPr="001C701E">
        <w:rPr>
          <w:rFonts w:asciiTheme="majorBidi" w:hAnsiTheme="majorBidi" w:cstheme="majorBidi"/>
          <w:sz w:val="28"/>
          <w:szCs w:val="28"/>
        </w:rPr>
        <w:t xml:space="preserve"> yeshivah.’ Those were his opening lines, and they worked incredibly well to break the ice.” </w:t>
      </w:r>
    </w:p>
    <w:p w14:paraId="125C6A52" w14:textId="14AB26FA" w:rsidR="001C701E" w:rsidRDefault="001C701E" w:rsidP="001C701E">
      <w:pPr>
        <w:pStyle w:val="NoSpacing"/>
        <w:ind w:firstLine="720"/>
        <w:jc w:val="both"/>
        <w:rPr>
          <w:rFonts w:asciiTheme="majorBidi" w:hAnsiTheme="majorBidi" w:cstheme="majorBidi"/>
          <w:sz w:val="28"/>
          <w:szCs w:val="28"/>
        </w:rPr>
      </w:pPr>
      <w:r w:rsidRPr="001C701E">
        <w:rPr>
          <w:rFonts w:asciiTheme="majorBidi" w:hAnsiTheme="majorBidi" w:cstheme="majorBidi"/>
          <w:sz w:val="28"/>
          <w:szCs w:val="28"/>
        </w:rPr>
        <w:t xml:space="preserve">R’ </w:t>
      </w:r>
      <w:proofErr w:type="spellStart"/>
      <w:r w:rsidRPr="001C701E">
        <w:rPr>
          <w:rFonts w:asciiTheme="majorBidi" w:hAnsiTheme="majorBidi" w:cstheme="majorBidi"/>
          <w:sz w:val="28"/>
          <w:szCs w:val="28"/>
        </w:rPr>
        <w:t>Akiva</w:t>
      </w:r>
      <w:proofErr w:type="spellEnd"/>
      <w:r w:rsidRPr="001C701E">
        <w:rPr>
          <w:rFonts w:asciiTheme="majorBidi" w:hAnsiTheme="majorBidi" w:cstheme="majorBidi"/>
          <w:sz w:val="28"/>
          <w:szCs w:val="28"/>
        </w:rPr>
        <w:t xml:space="preserve"> relates how one year there was an awkward moment as one boy, defiant of anything related to religion, introduced himself with his secular name. “Scott Glassberg* from Atlanta,” he said, shaking </w:t>
      </w:r>
      <w:proofErr w:type="spellStart"/>
      <w:r w:rsidRPr="001C701E">
        <w:rPr>
          <w:rFonts w:asciiTheme="majorBidi" w:hAnsiTheme="majorBidi" w:cstheme="majorBidi"/>
          <w:sz w:val="28"/>
          <w:szCs w:val="28"/>
        </w:rPr>
        <w:t>Rav</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Yitzchok’s</w:t>
      </w:r>
      <w:proofErr w:type="spellEnd"/>
      <w:r w:rsidRPr="001C701E">
        <w:rPr>
          <w:rFonts w:asciiTheme="majorBidi" w:hAnsiTheme="majorBidi" w:cstheme="majorBidi"/>
          <w:sz w:val="28"/>
          <w:szCs w:val="28"/>
        </w:rPr>
        <w:t xml:space="preserve"> hand. </w:t>
      </w:r>
    </w:p>
    <w:p w14:paraId="0502F30E" w14:textId="5D331655" w:rsidR="00877DF6" w:rsidRDefault="00877DF6" w:rsidP="00877DF6">
      <w:pPr>
        <w:pStyle w:val="NoSpacing"/>
        <w:jc w:val="both"/>
        <w:rPr>
          <w:rFonts w:asciiTheme="majorBidi" w:hAnsiTheme="majorBidi" w:cstheme="majorBidi"/>
          <w:sz w:val="28"/>
          <w:szCs w:val="28"/>
        </w:rPr>
      </w:pPr>
    </w:p>
    <w:p w14:paraId="0BECA834" w14:textId="47C1A8AE" w:rsidR="00877DF6" w:rsidRPr="00877DF6" w:rsidRDefault="00877DF6" w:rsidP="00877DF6">
      <w:pPr>
        <w:pStyle w:val="NoSpacing"/>
        <w:jc w:val="center"/>
        <w:rPr>
          <w:rFonts w:asciiTheme="majorBidi" w:hAnsiTheme="majorBidi" w:cstheme="majorBidi"/>
          <w:b/>
          <w:bCs/>
          <w:sz w:val="28"/>
          <w:szCs w:val="28"/>
        </w:rPr>
      </w:pPr>
      <w:r w:rsidRPr="00877DF6">
        <w:rPr>
          <w:rFonts w:asciiTheme="majorBidi" w:hAnsiTheme="majorBidi" w:cstheme="majorBidi"/>
          <w:b/>
          <w:bCs/>
          <w:sz w:val="28"/>
          <w:szCs w:val="28"/>
        </w:rPr>
        <w:t>Remembered What it was Like to be an American</w:t>
      </w:r>
    </w:p>
    <w:p w14:paraId="632589E6" w14:textId="77777777" w:rsidR="001C701E" w:rsidRDefault="001C701E" w:rsidP="001C701E">
      <w:pPr>
        <w:pStyle w:val="NoSpacing"/>
        <w:ind w:firstLine="720"/>
        <w:jc w:val="both"/>
        <w:rPr>
          <w:rFonts w:asciiTheme="majorBidi" w:hAnsiTheme="majorBidi" w:cstheme="majorBidi"/>
          <w:sz w:val="28"/>
          <w:szCs w:val="28"/>
        </w:rPr>
      </w:pPr>
      <w:proofErr w:type="spellStart"/>
      <w:r w:rsidRPr="001C701E">
        <w:rPr>
          <w:rFonts w:asciiTheme="majorBidi" w:hAnsiTheme="majorBidi" w:cstheme="majorBidi"/>
          <w:sz w:val="28"/>
          <w:szCs w:val="28"/>
        </w:rPr>
        <w:t>Rav</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Yitzchok</w:t>
      </w:r>
      <w:proofErr w:type="spellEnd"/>
      <w:r w:rsidRPr="001C701E">
        <w:rPr>
          <w:rFonts w:asciiTheme="majorBidi" w:hAnsiTheme="majorBidi" w:cstheme="majorBidi"/>
          <w:sz w:val="28"/>
          <w:szCs w:val="28"/>
        </w:rPr>
        <w:t xml:space="preserve"> clasped Scott’s hand warmly in his own and replied, “So nice to meet you, Scott. I’m </w:t>
      </w:r>
      <w:proofErr w:type="spellStart"/>
      <w:r w:rsidRPr="001C701E">
        <w:rPr>
          <w:rFonts w:asciiTheme="majorBidi" w:hAnsiTheme="majorBidi" w:cstheme="majorBidi"/>
          <w:sz w:val="28"/>
          <w:szCs w:val="28"/>
        </w:rPr>
        <w:t>Yitzchok</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Scheiner</w:t>
      </w:r>
      <w:proofErr w:type="spellEnd"/>
      <w:r w:rsidRPr="001C701E">
        <w:rPr>
          <w:rFonts w:asciiTheme="majorBidi" w:hAnsiTheme="majorBidi" w:cstheme="majorBidi"/>
          <w:sz w:val="28"/>
          <w:szCs w:val="28"/>
        </w:rPr>
        <w:t xml:space="preserve"> from Pittsburgh.” </w:t>
      </w:r>
      <w:proofErr w:type="spellStart"/>
      <w:r w:rsidRPr="001C701E">
        <w:rPr>
          <w:rFonts w:asciiTheme="majorBidi" w:hAnsiTheme="majorBidi" w:cstheme="majorBidi"/>
          <w:sz w:val="28"/>
          <w:szCs w:val="28"/>
        </w:rPr>
        <w:t>Rav</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Yitzchok</w:t>
      </w:r>
      <w:proofErr w:type="spellEnd"/>
      <w:r w:rsidRPr="001C701E">
        <w:rPr>
          <w:rFonts w:asciiTheme="majorBidi" w:hAnsiTheme="majorBidi" w:cstheme="majorBidi"/>
          <w:sz w:val="28"/>
          <w:szCs w:val="28"/>
        </w:rPr>
        <w:t xml:space="preserve"> melted Scott’s heart with his disarming smile and warmth. One of the reasons he was able to do this so well was that </w:t>
      </w:r>
      <w:proofErr w:type="spellStart"/>
      <w:r w:rsidRPr="001C701E">
        <w:rPr>
          <w:rFonts w:asciiTheme="majorBidi" w:hAnsiTheme="majorBidi" w:cstheme="majorBidi"/>
          <w:sz w:val="28"/>
          <w:szCs w:val="28"/>
        </w:rPr>
        <w:t>Rav</w:t>
      </w:r>
      <w:proofErr w:type="spellEnd"/>
      <w:r w:rsidRPr="001C701E">
        <w:rPr>
          <w:rFonts w:asciiTheme="majorBidi" w:hAnsiTheme="majorBidi" w:cstheme="majorBidi"/>
          <w:sz w:val="28"/>
          <w:szCs w:val="28"/>
        </w:rPr>
        <w:t xml:space="preserve"> </w:t>
      </w:r>
      <w:proofErr w:type="spellStart"/>
      <w:r w:rsidRPr="001C701E">
        <w:rPr>
          <w:rFonts w:asciiTheme="majorBidi" w:hAnsiTheme="majorBidi" w:cstheme="majorBidi"/>
          <w:sz w:val="28"/>
          <w:szCs w:val="28"/>
        </w:rPr>
        <w:t>Yitzchok</w:t>
      </w:r>
      <w:proofErr w:type="spellEnd"/>
      <w:r w:rsidRPr="001C701E">
        <w:rPr>
          <w:rFonts w:asciiTheme="majorBidi" w:hAnsiTheme="majorBidi" w:cstheme="majorBidi"/>
          <w:sz w:val="28"/>
          <w:szCs w:val="28"/>
        </w:rPr>
        <w:t xml:space="preserve"> still remembered what it was like to be an American. </w:t>
      </w:r>
    </w:p>
    <w:p w14:paraId="4B3FC0B4" w14:textId="77777777" w:rsidR="001C701E" w:rsidRDefault="001C701E" w:rsidP="001C701E">
      <w:pPr>
        <w:pStyle w:val="NoSpacing"/>
        <w:ind w:firstLine="720"/>
        <w:jc w:val="both"/>
        <w:rPr>
          <w:rFonts w:asciiTheme="majorBidi" w:hAnsiTheme="majorBidi" w:cstheme="majorBidi"/>
          <w:sz w:val="28"/>
          <w:szCs w:val="28"/>
        </w:rPr>
      </w:pPr>
      <w:r w:rsidRPr="001C701E">
        <w:rPr>
          <w:rFonts w:asciiTheme="majorBidi" w:hAnsiTheme="majorBidi" w:cstheme="majorBidi"/>
          <w:sz w:val="28"/>
          <w:szCs w:val="28"/>
        </w:rPr>
        <w:t xml:space="preserve">Not that he was still interested in the things that had captured his interest in his youth, but he understood the attraction they presented to teenagers. When people would ask him whether it was okay to take their kids to baseball games, he would reply, “I can still recall the names of the heavyweight champions from the boxing bouts when I was a kid. I still remember who won every fight. (Boxing was a huge sport in early 1920s America.) I can tell you the batting order of the Pittsburgh Pirates. These are things that you don’t forget for the rest of your life.” </w:t>
      </w:r>
    </w:p>
    <w:p w14:paraId="3ADCFBB4" w14:textId="3228332B" w:rsidR="001C701E" w:rsidRPr="001C701E" w:rsidRDefault="001C701E" w:rsidP="001C701E">
      <w:pPr>
        <w:pStyle w:val="NoSpacing"/>
        <w:ind w:firstLine="720"/>
        <w:jc w:val="both"/>
        <w:rPr>
          <w:rFonts w:asciiTheme="majorBidi" w:hAnsiTheme="majorBidi" w:cstheme="majorBidi"/>
          <w:sz w:val="28"/>
          <w:szCs w:val="28"/>
        </w:rPr>
      </w:pPr>
      <w:r w:rsidRPr="001C701E">
        <w:rPr>
          <w:rFonts w:asciiTheme="majorBidi" w:hAnsiTheme="majorBidi" w:cstheme="majorBidi"/>
          <w:sz w:val="28"/>
          <w:szCs w:val="28"/>
        </w:rPr>
        <w:t>The message was, “And since that is the case, why fill your child’s head with such inanities in the first place?”</w:t>
      </w:r>
    </w:p>
    <w:p w14:paraId="65C2B17E" w14:textId="79200ADB" w:rsidR="001C701E" w:rsidRPr="001C701E" w:rsidRDefault="001C701E" w:rsidP="001C701E">
      <w:pPr>
        <w:pStyle w:val="NoSpacing"/>
        <w:jc w:val="both"/>
        <w:rPr>
          <w:rFonts w:asciiTheme="majorBidi" w:hAnsiTheme="majorBidi" w:cstheme="majorBidi"/>
          <w:sz w:val="28"/>
          <w:szCs w:val="28"/>
        </w:rPr>
      </w:pPr>
    </w:p>
    <w:p w14:paraId="5D4D7CD3" w14:textId="70B599B6" w:rsidR="001C701E" w:rsidRDefault="001C701E" w:rsidP="001C701E">
      <w:pPr>
        <w:pStyle w:val="NoSpacing"/>
        <w:jc w:val="both"/>
        <w:rPr>
          <w:rFonts w:asciiTheme="majorBidi" w:hAnsiTheme="majorBidi" w:cstheme="majorBidi"/>
          <w:i/>
          <w:iCs/>
          <w:sz w:val="28"/>
          <w:szCs w:val="28"/>
        </w:rPr>
      </w:pPr>
      <w:r w:rsidRPr="001C701E">
        <w:rPr>
          <w:rFonts w:asciiTheme="majorBidi" w:hAnsiTheme="majorBidi" w:cstheme="majorBidi"/>
          <w:i/>
          <w:iCs/>
          <w:sz w:val="28"/>
          <w:szCs w:val="28"/>
        </w:rPr>
        <w:t xml:space="preserve">Reprinted from the </w:t>
      </w:r>
      <w:proofErr w:type="spellStart"/>
      <w:r w:rsidRPr="001C701E">
        <w:rPr>
          <w:rFonts w:asciiTheme="majorBidi" w:hAnsiTheme="majorBidi" w:cstheme="majorBidi"/>
          <w:i/>
          <w:iCs/>
          <w:sz w:val="28"/>
          <w:szCs w:val="28"/>
        </w:rPr>
        <w:t>Parshas</w:t>
      </w:r>
      <w:proofErr w:type="spellEnd"/>
      <w:r w:rsidRPr="001C701E">
        <w:rPr>
          <w:rFonts w:asciiTheme="majorBidi" w:hAnsiTheme="majorBidi" w:cstheme="majorBidi"/>
          <w:i/>
          <w:iCs/>
          <w:sz w:val="28"/>
          <w:szCs w:val="28"/>
        </w:rPr>
        <w:t xml:space="preserve"> </w:t>
      </w:r>
      <w:proofErr w:type="spellStart"/>
      <w:r w:rsidRPr="001C701E">
        <w:rPr>
          <w:rFonts w:asciiTheme="majorBidi" w:hAnsiTheme="majorBidi" w:cstheme="majorBidi"/>
          <w:i/>
          <w:iCs/>
          <w:sz w:val="28"/>
          <w:szCs w:val="28"/>
        </w:rPr>
        <w:t>Pekudei</w:t>
      </w:r>
      <w:proofErr w:type="spellEnd"/>
      <w:r w:rsidRPr="001C701E">
        <w:rPr>
          <w:rFonts w:asciiTheme="majorBidi" w:hAnsiTheme="majorBidi" w:cstheme="majorBidi"/>
          <w:i/>
          <w:iCs/>
          <w:sz w:val="28"/>
          <w:szCs w:val="28"/>
        </w:rPr>
        <w:t xml:space="preserve"> 5782 edition of At the </w:t>
      </w:r>
      <w:proofErr w:type="spellStart"/>
      <w:r w:rsidRPr="001C701E">
        <w:rPr>
          <w:rFonts w:asciiTheme="majorBidi" w:hAnsiTheme="majorBidi" w:cstheme="majorBidi"/>
          <w:i/>
          <w:iCs/>
          <w:sz w:val="28"/>
          <w:szCs w:val="28"/>
        </w:rPr>
        <w:t>ArtScroll</w:t>
      </w:r>
      <w:proofErr w:type="spellEnd"/>
      <w:r w:rsidRPr="001C701E">
        <w:rPr>
          <w:rFonts w:asciiTheme="majorBidi" w:hAnsiTheme="majorBidi" w:cstheme="majorBidi"/>
          <w:i/>
          <w:iCs/>
          <w:sz w:val="28"/>
          <w:szCs w:val="28"/>
        </w:rPr>
        <w:t xml:space="preserve"> Shabbos Table. Excerpted from the </w:t>
      </w:r>
      <w:proofErr w:type="spellStart"/>
      <w:r w:rsidRPr="001C701E">
        <w:rPr>
          <w:rFonts w:asciiTheme="majorBidi" w:hAnsiTheme="majorBidi" w:cstheme="majorBidi"/>
          <w:i/>
          <w:iCs/>
          <w:sz w:val="28"/>
          <w:szCs w:val="28"/>
        </w:rPr>
        <w:t>ArtScroll</w:t>
      </w:r>
      <w:proofErr w:type="spellEnd"/>
      <w:r w:rsidRPr="001C701E">
        <w:rPr>
          <w:rFonts w:asciiTheme="majorBidi" w:hAnsiTheme="majorBidi" w:cstheme="majorBidi"/>
          <w:i/>
          <w:iCs/>
          <w:sz w:val="28"/>
          <w:szCs w:val="28"/>
        </w:rPr>
        <w:t xml:space="preserve"> book – “</w:t>
      </w:r>
      <w:proofErr w:type="spellStart"/>
      <w:r w:rsidRPr="001C701E">
        <w:rPr>
          <w:rFonts w:asciiTheme="majorBidi" w:hAnsiTheme="majorBidi" w:cstheme="majorBidi"/>
          <w:i/>
          <w:iCs/>
          <w:sz w:val="28"/>
          <w:szCs w:val="28"/>
        </w:rPr>
        <w:t>Rav</w:t>
      </w:r>
      <w:proofErr w:type="spellEnd"/>
      <w:r w:rsidRPr="001C701E">
        <w:rPr>
          <w:rFonts w:asciiTheme="majorBidi" w:hAnsiTheme="majorBidi" w:cstheme="majorBidi"/>
          <w:i/>
          <w:iCs/>
          <w:sz w:val="28"/>
          <w:szCs w:val="28"/>
        </w:rPr>
        <w:t xml:space="preserve"> </w:t>
      </w:r>
      <w:proofErr w:type="spellStart"/>
      <w:r w:rsidRPr="001C701E">
        <w:rPr>
          <w:rFonts w:asciiTheme="majorBidi" w:hAnsiTheme="majorBidi" w:cstheme="majorBidi"/>
          <w:i/>
          <w:iCs/>
          <w:sz w:val="28"/>
          <w:szCs w:val="28"/>
        </w:rPr>
        <w:t>Yitzchok</w:t>
      </w:r>
      <w:proofErr w:type="spellEnd"/>
      <w:r w:rsidRPr="001C701E">
        <w:rPr>
          <w:rFonts w:asciiTheme="majorBidi" w:hAnsiTheme="majorBidi" w:cstheme="majorBidi"/>
          <w:i/>
          <w:iCs/>
          <w:sz w:val="28"/>
          <w:szCs w:val="28"/>
        </w:rPr>
        <w:t xml:space="preserve"> </w:t>
      </w:r>
      <w:proofErr w:type="spellStart"/>
      <w:r w:rsidRPr="001C701E">
        <w:rPr>
          <w:rFonts w:asciiTheme="majorBidi" w:hAnsiTheme="majorBidi" w:cstheme="majorBidi"/>
          <w:i/>
          <w:iCs/>
          <w:sz w:val="28"/>
          <w:szCs w:val="28"/>
        </w:rPr>
        <w:t>Scheiner</w:t>
      </w:r>
      <w:proofErr w:type="spellEnd"/>
      <w:r w:rsidRPr="001C701E">
        <w:rPr>
          <w:rFonts w:asciiTheme="majorBidi" w:hAnsiTheme="majorBidi" w:cstheme="majorBidi"/>
          <w:i/>
          <w:iCs/>
          <w:sz w:val="28"/>
          <w:szCs w:val="28"/>
        </w:rPr>
        <w:t xml:space="preserve"> – The life and leadership of the </w:t>
      </w:r>
      <w:proofErr w:type="spellStart"/>
      <w:r w:rsidRPr="001C701E">
        <w:rPr>
          <w:rFonts w:asciiTheme="majorBidi" w:hAnsiTheme="majorBidi" w:cstheme="majorBidi"/>
          <w:i/>
          <w:iCs/>
          <w:sz w:val="28"/>
          <w:szCs w:val="28"/>
        </w:rPr>
        <w:t>Kamenitzer</w:t>
      </w:r>
      <w:proofErr w:type="spellEnd"/>
      <w:r w:rsidRPr="001C701E">
        <w:rPr>
          <w:rFonts w:asciiTheme="majorBidi" w:hAnsiTheme="majorBidi" w:cstheme="majorBidi"/>
          <w:i/>
          <w:iCs/>
          <w:sz w:val="28"/>
          <w:szCs w:val="28"/>
        </w:rPr>
        <w:t xml:space="preserve"> Rosh Yeshivah</w:t>
      </w:r>
      <w:r w:rsidRPr="001C701E">
        <w:rPr>
          <w:rFonts w:asciiTheme="majorBidi" w:hAnsiTheme="majorBidi" w:cstheme="majorBidi"/>
          <w:i/>
          <w:iCs/>
          <w:sz w:val="28"/>
          <w:szCs w:val="28"/>
        </w:rPr>
        <w:t>.”</w:t>
      </w:r>
    </w:p>
    <w:p w14:paraId="2D211997" w14:textId="77777777" w:rsidR="00BE21DE" w:rsidRDefault="00BE21DE" w:rsidP="001C701E">
      <w:pPr>
        <w:pStyle w:val="NoSpacing"/>
        <w:jc w:val="both"/>
        <w:rPr>
          <w:rFonts w:asciiTheme="majorBidi" w:hAnsiTheme="majorBidi" w:cstheme="majorBidi"/>
          <w:i/>
          <w:iCs/>
          <w:sz w:val="8"/>
          <w:szCs w:val="8"/>
        </w:rPr>
      </w:pPr>
    </w:p>
    <w:p w14:paraId="4E8AF559" w14:textId="7892A717" w:rsidR="00BE21DE" w:rsidRPr="00BE21DE" w:rsidRDefault="00BE21DE" w:rsidP="00BE21DE">
      <w:pPr>
        <w:pStyle w:val="NoSpacing"/>
        <w:jc w:val="center"/>
        <w:rPr>
          <w:rFonts w:asciiTheme="majorBidi" w:hAnsiTheme="majorBidi" w:cstheme="majorBidi"/>
          <w:b/>
          <w:bCs/>
          <w:sz w:val="52"/>
          <w:szCs w:val="52"/>
        </w:rPr>
      </w:pPr>
      <w:r w:rsidRPr="00BE21DE">
        <w:rPr>
          <w:rFonts w:asciiTheme="majorBidi" w:hAnsiTheme="majorBidi" w:cstheme="majorBidi"/>
          <w:b/>
          <w:bCs/>
          <w:sz w:val="52"/>
          <w:szCs w:val="52"/>
        </w:rPr>
        <w:t>The Ill Woman’s Request for a Blessing</w:t>
      </w:r>
    </w:p>
    <w:p w14:paraId="4E48C3A1" w14:textId="77777777" w:rsidR="00BE21DE" w:rsidRPr="00BE21DE" w:rsidRDefault="00BE21DE" w:rsidP="00BE21DE">
      <w:pPr>
        <w:pStyle w:val="NoSpacing"/>
        <w:jc w:val="center"/>
        <w:rPr>
          <w:rFonts w:asciiTheme="majorBidi" w:hAnsiTheme="majorBidi" w:cstheme="majorBidi"/>
          <w:b/>
          <w:bCs/>
          <w:sz w:val="52"/>
          <w:szCs w:val="52"/>
        </w:rPr>
        <w:sectPr w:rsidR="00BE21DE" w:rsidRPr="00BE21DE" w:rsidSect="007F6D64">
          <w:headerReference w:type="default" r:id="rId13"/>
          <w:footerReference w:type="default" r:id="rId14"/>
          <w:type w:val="continuous"/>
          <w:pgSz w:w="12240" w:h="15840"/>
          <w:pgMar w:top="1440" w:right="1440" w:bottom="1440" w:left="1440" w:header="720" w:footer="720" w:gutter="0"/>
          <w:cols w:space="720"/>
          <w:docGrid w:linePitch="360"/>
        </w:sectPr>
      </w:pPr>
    </w:p>
    <w:p w14:paraId="51757649" w14:textId="034BFDA6" w:rsidR="001F30F1" w:rsidRPr="00BE21DE" w:rsidRDefault="00BE21DE" w:rsidP="00BE21DE">
      <w:pPr>
        <w:pStyle w:val="NoSpacing"/>
        <w:jc w:val="center"/>
        <w:rPr>
          <w:rFonts w:asciiTheme="majorBidi" w:hAnsiTheme="majorBidi" w:cstheme="majorBidi"/>
          <w:b/>
          <w:bCs/>
          <w:i/>
          <w:iCs/>
          <w:sz w:val="28"/>
          <w:szCs w:val="28"/>
        </w:rPr>
      </w:pPr>
      <w:r w:rsidRPr="00BE21DE">
        <w:rPr>
          <w:b/>
          <w:bCs/>
          <w:noProof/>
        </w:rPr>
        <w:drawing>
          <wp:inline distT="0" distB="0" distL="0" distR="0" wp14:anchorId="154E6FE5" wp14:editId="0131CA2B">
            <wp:extent cx="1194547" cy="166150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6757" cy="1678489"/>
                    </a:xfrm>
                    <a:prstGeom prst="rect">
                      <a:avLst/>
                    </a:prstGeom>
                  </pic:spPr>
                </pic:pic>
              </a:graphicData>
            </a:graphic>
          </wp:inline>
        </w:drawing>
      </w:r>
    </w:p>
    <w:p w14:paraId="3BCA28B0" w14:textId="76C92EA1" w:rsidR="00BE21DE" w:rsidRPr="001975C8" w:rsidRDefault="00BE21DE" w:rsidP="00BE21DE">
      <w:pPr>
        <w:pStyle w:val="NoSpacing"/>
        <w:jc w:val="center"/>
        <w:rPr>
          <w:rFonts w:asciiTheme="majorBidi" w:hAnsiTheme="majorBidi" w:cstheme="majorBidi"/>
          <w:b/>
          <w:bCs/>
          <w:sz w:val="28"/>
          <w:szCs w:val="28"/>
        </w:rPr>
      </w:pPr>
      <w:r w:rsidRPr="001975C8">
        <w:rPr>
          <w:rFonts w:asciiTheme="majorBidi" w:hAnsiTheme="majorBidi" w:cstheme="majorBidi"/>
          <w:b/>
          <w:bCs/>
          <w:sz w:val="28"/>
          <w:szCs w:val="28"/>
        </w:rPr>
        <w:t xml:space="preserve">The </w:t>
      </w:r>
      <w:proofErr w:type="spellStart"/>
      <w:r w:rsidRPr="001975C8">
        <w:rPr>
          <w:rFonts w:asciiTheme="majorBidi" w:hAnsiTheme="majorBidi" w:cstheme="majorBidi"/>
          <w:b/>
          <w:bCs/>
          <w:sz w:val="28"/>
          <w:szCs w:val="28"/>
        </w:rPr>
        <w:t>Kapischnitzer</w:t>
      </w:r>
      <w:proofErr w:type="spellEnd"/>
      <w:r w:rsidRPr="001975C8">
        <w:rPr>
          <w:rFonts w:asciiTheme="majorBidi" w:hAnsiTheme="majorBidi" w:cstheme="majorBidi"/>
          <w:b/>
          <w:bCs/>
          <w:sz w:val="28"/>
          <w:szCs w:val="28"/>
        </w:rPr>
        <w:t xml:space="preserve"> Rebbe, </w:t>
      </w:r>
      <w:proofErr w:type="spellStart"/>
      <w:r w:rsidRPr="001975C8">
        <w:rPr>
          <w:rFonts w:asciiTheme="majorBidi" w:hAnsiTheme="majorBidi" w:cstheme="majorBidi"/>
          <w:b/>
          <w:bCs/>
          <w:sz w:val="28"/>
          <w:szCs w:val="28"/>
        </w:rPr>
        <w:t>zt”l</w:t>
      </w:r>
      <w:proofErr w:type="spellEnd"/>
    </w:p>
    <w:p w14:paraId="552760D8" w14:textId="61642C92" w:rsidR="00BE21DE"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The </w:t>
      </w:r>
      <w:proofErr w:type="spellStart"/>
      <w:r w:rsidRPr="00BE21DE">
        <w:rPr>
          <w:rFonts w:asciiTheme="majorBidi" w:hAnsiTheme="majorBidi" w:cstheme="majorBidi"/>
          <w:sz w:val="28"/>
          <w:szCs w:val="28"/>
        </w:rPr>
        <w:t>Bais</w:t>
      </w:r>
      <w:proofErr w:type="spellEnd"/>
      <w:r w:rsidRPr="00BE21DE">
        <w:rPr>
          <w:rFonts w:asciiTheme="majorBidi" w:hAnsiTheme="majorBidi" w:cstheme="majorBidi"/>
          <w:sz w:val="28"/>
          <w:szCs w:val="28"/>
        </w:rPr>
        <w:t xml:space="preserve"> Yisroel of Ger, </w:t>
      </w:r>
      <w:proofErr w:type="spellStart"/>
      <w:r w:rsidRPr="00BE21DE">
        <w:rPr>
          <w:rFonts w:asciiTheme="majorBidi" w:hAnsiTheme="majorBidi" w:cstheme="majorBidi"/>
          <w:sz w:val="28"/>
          <w:szCs w:val="28"/>
        </w:rPr>
        <w:t>Rav</w:t>
      </w:r>
      <w:proofErr w:type="spellEnd"/>
      <w:r w:rsidRPr="00BE21DE">
        <w:rPr>
          <w:rFonts w:asciiTheme="majorBidi" w:hAnsiTheme="majorBidi" w:cstheme="majorBidi"/>
          <w:sz w:val="28"/>
          <w:szCs w:val="28"/>
        </w:rPr>
        <w:t xml:space="preserve"> Yisroel Alter, </w:t>
      </w:r>
      <w:proofErr w:type="spellStart"/>
      <w:r w:rsidRPr="00BE21DE">
        <w:rPr>
          <w:rFonts w:asciiTheme="majorBidi" w:hAnsiTheme="majorBidi" w:cstheme="majorBidi"/>
          <w:sz w:val="28"/>
          <w:szCs w:val="28"/>
        </w:rPr>
        <w:t>zt”l</w:t>
      </w:r>
      <w:proofErr w:type="spellEnd"/>
      <w:r w:rsidRPr="00BE21DE">
        <w:rPr>
          <w:rFonts w:asciiTheme="majorBidi" w:hAnsiTheme="majorBidi" w:cstheme="majorBidi"/>
          <w:sz w:val="28"/>
          <w:szCs w:val="28"/>
        </w:rPr>
        <w:t xml:space="preserve">, was once walking </w:t>
      </w:r>
      <w:r w:rsidRPr="00BE21DE">
        <w:rPr>
          <w:rFonts w:asciiTheme="majorBidi" w:hAnsiTheme="majorBidi" w:cstheme="majorBidi"/>
          <w:sz w:val="28"/>
          <w:szCs w:val="28"/>
        </w:rPr>
        <w:t xml:space="preserve">through the old cemetery in </w:t>
      </w:r>
      <w:proofErr w:type="spellStart"/>
      <w:r w:rsidRPr="00BE21DE">
        <w:rPr>
          <w:rFonts w:asciiTheme="majorBidi" w:hAnsiTheme="majorBidi" w:cstheme="majorBidi"/>
          <w:sz w:val="28"/>
          <w:szCs w:val="28"/>
        </w:rPr>
        <w:t>Teveria</w:t>
      </w:r>
      <w:proofErr w:type="spellEnd"/>
      <w:r w:rsidRPr="00BE21DE">
        <w:rPr>
          <w:rFonts w:asciiTheme="majorBidi" w:hAnsiTheme="majorBidi" w:cstheme="majorBidi"/>
          <w:sz w:val="28"/>
          <w:szCs w:val="28"/>
        </w:rPr>
        <w:t xml:space="preserve">, when he stopped by the </w:t>
      </w:r>
      <w:proofErr w:type="spellStart"/>
      <w:r w:rsidRPr="00BE21DE">
        <w:rPr>
          <w:rFonts w:asciiTheme="majorBidi" w:hAnsiTheme="majorBidi" w:cstheme="majorBidi"/>
          <w:sz w:val="28"/>
          <w:szCs w:val="28"/>
        </w:rPr>
        <w:t>Kever</w:t>
      </w:r>
      <w:proofErr w:type="spellEnd"/>
      <w:r w:rsidRPr="00BE21DE">
        <w:rPr>
          <w:rFonts w:asciiTheme="majorBidi" w:hAnsiTheme="majorBidi" w:cstheme="majorBidi"/>
          <w:sz w:val="28"/>
          <w:szCs w:val="28"/>
        </w:rPr>
        <w:t xml:space="preserve"> of </w:t>
      </w:r>
      <w:proofErr w:type="spellStart"/>
      <w:r w:rsidRPr="00BE21DE">
        <w:rPr>
          <w:rFonts w:asciiTheme="majorBidi" w:hAnsiTheme="majorBidi" w:cstheme="majorBidi"/>
          <w:sz w:val="28"/>
          <w:szCs w:val="28"/>
        </w:rPr>
        <w:t>Rav</w:t>
      </w:r>
      <w:proofErr w:type="spellEnd"/>
      <w:r w:rsidRPr="00BE21DE">
        <w:rPr>
          <w:rFonts w:asciiTheme="majorBidi" w:hAnsiTheme="majorBidi" w:cstheme="majorBidi"/>
          <w:sz w:val="28"/>
          <w:szCs w:val="28"/>
        </w:rPr>
        <w:t xml:space="preserve"> Avraham Yehoshua Heschel, the </w:t>
      </w:r>
      <w:proofErr w:type="spellStart"/>
      <w:r w:rsidRPr="00BE21DE">
        <w:rPr>
          <w:rFonts w:asciiTheme="majorBidi" w:hAnsiTheme="majorBidi" w:cstheme="majorBidi"/>
          <w:sz w:val="28"/>
          <w:szCs w:val="28"/>
        </w:rPr>
        <w:t>Kapischnitzer</w:t>
      </w:r>
      <w:proofErr w:type="spellEnd"/>
      <w:r w:rsidRPr="00BE21DE">
        <w:rPr>
          <w:rFonts w:asciiTheme="majorBidi" w:hAnsiTheme="majorBidi" w:cstheme="majorBidi"/>
          <w:sz w:val="28"/>
          <w:szCs w:val="28"/>
        </w:rPr>
        <w:t xml:space="preserve"> Rebbe, </w:t>
      </w:r>
      <w:proofErr w:type="spellStart"/>
      <w:r w:rsidRPr="00BE21DE">
        <w:rPr>
          <w:rFonts w:asciiTheme="majorBidi" w:hAnsiTheme="majorBidi" w:cstheme="majorBidi"/>
          <w:sz w:val="28"/>
          <w:szCs w:val="28"/>
        </w:rPr>
        <w:t>zt”l</w:t>
      </w:r>
      <w:proofErr w:type="spellEnd"/>
      <w:r w:rsidRPr="00BE21DE">
        <w:rPr>
          <w:rFonts w:asciiTheme="majorBidi" w:hAnsiTheme="majorBidi" w:cstheme="majorBidi"/>
          <w:sz w:val="28"/>
          <w:szCs w:val="28"/>
        </w:rPr>
        <w:t>,</w:t>
      </w:r>
      <w:r w:rsidR="001975C8">
        <w:rPr>
          <w:rFonts w:asciiTheme="majorBidi" w:hAnsiTheme="majorBidi" w:cstheme="majorBidi"/>
          <w:sz w:val="28"/>
          <w:szCs w:val="28"/>
        </w:rPr>
        <w:t xml:space="preserve"> 1888-1967,</w:t>
      </w:r>
      <w:r w:rsidRPr="00BE21DE">
        <w:rPr>
          <w:rFonts w:asciiTheme="majorBidi" w:hAnsiTheme="majorBidi" w:cstheme="majorBidi"/>
          <w:sz w:val="28"/>
          <w:szCs w:val="28"/>
        </w:rPr>
        <w:t xml:space="preserve"> and he related this story. </w:t>
      </w:r>
    </w:p>
    <w:p w14:paraId="4288B35E" w14:textId="77777777" w:rsidR="00BE21DE"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A woman came to the </w:t>
      </w:r>
      <w:proofErr w:type="spellStart"/>
      <w:r w:rsidRPr="00BE21DE">
        <w:rPr>
          <w:rFonts w:asciiTheme="majorBidi" w:hAnsiTheme="majorBidi" w:cstheme="majorBidi"/>
          <w:sz w:val="28"/>
          <w:szCs w:val="28"/>
        </w:rPr>
        <w:t>Kapischnitzer</w:t>
      </w:r>
      <w:proofErr w:type="spellEnd"/>
      <w:r w:rsidRPr="00BE21DE">
        <w:rPr>
          <w:rFonts w:asciiTheme="majorBidi" w:hAnsiTheme="majorBidi" w:cstheme="majorBidi"/>
          <w:sz w:val="28"/>
          <w:szCs w:val="28"/>
        </w:rPr>
        <w:t xml:space="preserve"> Rebbe, and with tears in her eyes she asked for a </w:t>
      </w:r>
      <w:proofErr w:type="spellStart"/>
      <w:r w:rsidRPr="00BE21DE">
        <w:rPr>
          <w:rFonts w:asciiTheme="majorBidi" w:hAnsiTheme="majorBidi" w:cstheme="majorBidi"/>
          <w:sz w:val="28"/>
          <w:szCs w:val="28"/>
        </w:rPr>
        <w:t>Brachah</w:t>
      </w:r>
      <w:proofErr w:type="spellEnd"/>
      <w:r w:rsidRPr="00BE21DE">
        <w:rPr>
          <w:rFonts w:asciiTheme="majorBidi" w:hAnsiTheme="majorBidi" w:cstheme="majorBidi"/>
          <w:sz w:val="28"/>
          <w:szCs w:val="28"/>
        </w:rPr>
        <w:t xml:space="preserve">. She was very ill, and she begged the Rebbe to give her a </w:t>
      </w:r>
      <w:proofErr w:type="spellStart"/>
      <w:r w:rsidRPr="00BE21DE">
        <w:rPr>
          <w:rFonts w:asciiTheme="majorBidi" w:hAnsiTheme="majorBidi" w:cstheme="majorBidi"/>
          <w:sz w:val="28"/>
          <w:szCs w:val="28"/>
        </w:rPr>
        <w:t>Brachah</w:t>
      </w:r>
      <w:proofErr w:type="spellEnd"/>
      <w:r w:rsidRPr="00BE21DE">
        <w:rPr>
          <w:rFonts w:asciiTheme="majorBidi" w:hAnsiTheme="majorBidi" w:cstheme="majorBidi"/>
          <w:sz w:val="28"/>
          <w:szCs w:val="28"/>
        </w:rPr>
        <w:t xml:space="preserve"> that she would recover and live. </w:t>
      </w:r>
    </w:p>
    <w:p w14:paraId="60A9EBCD"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lastRenderedPageBreak/>
        <w:t xml:space="preserve">The Rebbe sympathized with her and gave her a </w:t>
      </w:r>
      <w:proofErr w:type="spellStart"/>
      <w:r w:rsidRPr="00BE21DE">
        <w:rPr>
          <w:rFonts w:asciiTheme="majorBidi" w:hAnsiTheme="majorBidi" w:cstheme="majorBidi"/>
          <w:sz w:val="28"/>
          <w:szCs w:val="28"/>
        </w:rPr>
        <w:t>Brachah</w:t>
      </w:r>
      <w:proofErr w:type="spellEnd"/>
      <w:r w:rsidRPr="00BE21DE">
        <w:rPr>
          <w:rFonts w:asciiTheme="majorBidi" w:hAnsiTheme="majorBidi" w:cstheme="majorBidi"/>
          <w:sz w:val="28"/>
          <w:szCs w:val="28"/>
        </w:rPr>
        <w:t xml:space="preserve">, but she wasn’t content. </w:t>
      </w:r>
    </w:p>
    <w:p w14:paraId="22F68865"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She cried, “Please promise me that I will recover!” </w:t>
      </w:r>
    </w:p>
    <w:p w14:paraId="05E6B289"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The Rebbe replied, “How can I make a promise like that?” </w:t>
      </w:r>
    </w:p>
    <w:p w14:paraId="26EF2E21"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But the woman wouldn’t back down. She said, “I will not leave until you guarantee me that I will get better and recover!” </w:t>
      </w:r>
    </w:p>
    <w:p w14:paraId="0A84165A"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The Rebbe saw that the woman would not give up, so he gave her a warm </w:t>
      </w:r>
      <w:proofErr w:type="spellStart"/>
      <w:r w:rsidRPr="00BE21DE">
        <w:rPr>
          <w:rFonts w:asciiTheme="majorBidi" w:hAnsiTheme="majorBidi" w:cstheme="majorBidi"/>
          <w:sz w:val="28"/>
          <w:szCs w:val="28"/>
        </w:rPr>
        <w:t>Brachah</w:t>
      </w:r>
      <w:proofErr w:type="spellEnd"/>
      <w:r w:rsidRPr="00BE21DE">
        <w:rPr>
          <w:rFonts w:asciiTheme="majorBidi" w:hAnsiTheme="majorBidi" w:cstheme="majorBidi"/>
          <w:sz w:val="28"/>
          <w:szCs w:val="28"/>
        </w:rPr>
        <w:t xml:space="preserve"> and promised her that she would recover. She was finally able to calm down, and she thanked the Rebbe. </w:t>
      </w:r>
    </w:p>
    <w:p w14:paraId="05626E67"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After she had left, the Rebbe said to his </w:t>
      </w:r>
      <w:proofErr w:type="spellStart"/>
      <w:r w:rsidRPr="00BE21DE">
        <w:rPr>
          <w:rFonts w:asciiTheme="majorBidi" w:hAnsiTheme="majorBidi" w:cstheme="majorBidi"/>
          <w:sz w:val="28"/>
          <w:szCs w:val="28"/>
        </w:rPr>
        <w:t>Talmidim</w:t>
      </w:r>
      <w:proofErr w:type="spellEnd"/>
      <w:r w:rsidRPr="00BE21DE">
        <w:rPr>
          <w:rFonts w:asciiTheme="majorBidi" w:hAnsiTheme="majorBidi" w:cstheme="majorBidi"/>
          <w:sz w:val="28"/>
          <w:szCs w:val="28"/>
        </w:rPr>
        <w:t xml:space="preserve">, “If she recovers, I will be overjoyed, but if she doesn’t, it will be an embarrassment for me. </w:t>
      </w:r>
      <w:r w:rsidRPr="00BE21DE">
        <w:rPr>
          <w:rFonts w:asciiTheme="majorBidi" w:hAnsiTheme="majorBidi" w:cstheme="majorBidi"/>
          <w:sz w:val="28"/>
          <w:szCs w:val="28"/>
        </w:rPr>
        <w:t xml:space="preserve">But the important thing is that I calmed her down for the time being.” </w:t>
      </w:r>
    </w:p>
    <w:p w14:paraId="1A4ACB59" w14:textId="77777777" w:rsidR="001975C8"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After a short while, the Rebbe got news that the woman had a complete recovery! The </w:t>
      </w:r>
      <w:proofErr w:type="spellStart"/>
      <w:r w:rsidRPr="00BE21DE">
        <w:rPr>
          <w:rFonts w:asciiTheme="majorBidi" w:hAnsiTheme="majorBidi" w:cstheme="majorBidi"/>
          <w:sz w:val="28"/>
          <w:szCs w:val="28"/>
        </w:rPr>
        <w:t>Kapischnitzer</w:t>
      </w:r>
      <w:proofErr w:type="spellEnd"/>
      <w:r w:rsidRPr="00BE21DE">
        <w:rPr>
          <w:rFonts w:asciiTheme="majorBidi" w:hAnsiTheme="majorBidi" w:cstheme="majorBidi"/>
          <w:sz w:val="28"/>
          <w:szCs w:val="28"/>
        </w:rPr>
        <w:t xml:space="preserve"> Rebbe did not take credit for this, but rather, in his humility, he said that it was due to her firm faith in </w:t>
      </w:r>
      <w:proofErr w:type="spellStart"/>
      <w:r w:rsidRPr="00BE21DE">
        <w:rPr>
          <w:rFonts w:asciiTheme="majorBidi" w:hAnsiTheme="majorBidi" w:cstheme="majorBidi"/>
          <w:sz w:val="28"/>
          <w:szCs w:val="28"/>
        </w:rPr>
        <w:t>Chachomim</w:t>
      </w:r>
      <w:proofErr w:type="spellEnd"/>
      <w:r w:rsidRPr="00BE21DE">
        <w:rPr>
          <w:rFonts w:asciiTheme="majorBidi" w:hAnsiTheme="majorBidi" w:cstheme="majorBidi"/>
          <w:sz w:val="28"/>
          <w:szCs w:val="28"/>
        </w:rPr>
        <w:t xml:space="preserve">. </w:t>
      </w:r>
    </w:p>
    <w:p w14:paraId="44B95EAF" w14:textId="231F3868" w:rsidR="00BE21DE" w:rsidRDefault="00BE21DE" w:rsidP="00BE21DE">
      <w:pPr>
        <w:pStyle w:val="NoSpacing"/>
        <w:ind w:firstLine="720"/>
        <w:jc w:val="both"/>
        <w:rPr>
          <w:rFonts w:asciiTheme="majorBidi" w:hAnsiTheme="majorBidi" w:cstheme="majorBidi"/>
          <w:sz w:val="28"/>
          <w:szCs w:val="28"/>
        </w:rPr>
      </w:pPr>
      <w:r w:rsidRPr="00BE21DE">
        <w:rPr>
          <w:rFonts w:asciiTheme="majorBidi" w:hAnsiTheme="majorBidi" w:cstheme="majorBidi"/>
          <w:sz w:val="28"/>
          <w:szCs w:val="28"/>
        </w:rPr>
        <w:t xml:space="preserve">The </w:t>
      </w:r>
      <w:proofErr w:type="spellStart"/>
      <w:r w:rsidRPr="00BE21DE">
        <w:rPr>
          <w:rFonts w:asciiTheme="majorBidi" w:hAnsiTheme="majorBidi" w:cstheme="majorBidi"/>
          <w:sz w:val="28"/>
          <w:szCs w:val="28"/>
        </w:rPr>
        <w:t>Bais</w:t>
      </w:r>
      <w:proofErr w:type="spellEnd"/>
      <w:r w:rsidRPr="00BE21DE">
        <w:rPr>
          <w:rFonts w:asciiTheme="majorBidi" w:hAnsiTheme="majorBidi" w:cstheme="majorBidi"/>
          <w:sz w:val="28"/>
          <w:szCs w:val="28"/>
        </w:rPr>
        <w:t xml:space="preserve"> Yisroel ended off the story, “But I say that she recovered in the </w:t>
      </w:r>
      <w:proofErr w:type="spellStart"/>
      <w:r w:rsidR="001975C8">
        <w:rPr>
          <w:rFonts w:asciiTheme="majorBidi" w:hAnsiTheme="majorBidi" w:cstheme="majorBidi"/>
          <w:sz w:val="28"/>
          <w:szCs w:val="28"/>
        </w:rPr>
        <w:t>z</w:t>
      </w:r>
      <w:r w:rsidRPr="00BE21DE">
        <w:rPr>
          <w:rFonts w:asciiTheme="majorBidi" w:hAnsiTheme="majorBidi" w:cstheme="majorBidi"/>
          <w:sz w:val="28"/>
          <w:szCs w:val="28"/>
        </w:rPr>
        <w:t>echus</w:t>
      </w:r>
      <w:proofErr w:type="spellEnd"/>
      <w:r w:rsidRPr="00BE21DE">
        <w:rPr>
          <w:rFonts w:asciiTheme="majorBidi" w:hAnsiTheme="majorBidi" w:cstheme="majorBidi"/>
          <w:sz w:val="28"/>
          <w:szCs w:val="28"/>
        </w:rPr>
        <w:t xml:space="preserve"> of the embarrassment that the </w:t>
      </w:r>
      <w:proofErr w:type="spellStart"/>
      <w:r w:rsidRPr="00BE21DE">
        <w:rPr>
          <w:rFonts w:asciiTheme="majorBidi" w:hAnsiTheme="majorBidi" w:cstheme="majorBidi"/>
          <w:sz w:val="28"/>
          <w:szCs w:val="28"/>
        </w:rPr>
        <w:t>Kapischnitzer</w:t>
      </w:r>
      <w:proofErr w:type="spellEnd"/>
      <w:r w:rsidRPr="00BE21DE">
        <w:rPr>
          <w:rFonts w:asciiTheme="majorBidi" w:hAnsiTheme="majorBidi" w:cstheme="majorBidi"/>
          <w:sz w:val="28"/>
          <w:szCs w:val="28"/>
        </w:rPr>
        <w:t xml:space="preserve"> Rebbe was willing to go through, just to relieve the pain of a Yid!”</w:t>
      </w:r>
    </w:p>
    <w:p w14:paraId="17B3D039" w14:textId="6847D3BA" w:rsidR="001975C8" w:rsidRDefault="001975C8" w:rsidP="001975C8">
      <w:pPr>
        <w:pStyle w:val="NoSpacing"/>
        <w:jc w:val="both"/>
        <w:rPr>
          <w:rFonts w:asciiTheme="majorBidi" w:hAnsiTheme="majorBidi" w:cstheme="majorBidi"/>
          <w:sz w:val="28"/>
          <w:szCs w:val="28"/>
        </w:rPr>
      </w:pPr>
    </w:p>
    <w:p w14:paraId="2692692E" w14:textId="018B639F" w:rsidR="001975C8" w:rsidRPr="001975C8" w:rsidRDefault="001975C8" w:rsidP="001975C8">
      <w:pPr>
        <w:pStyle w:val="NoSpacing"/>
        <w:jc w:val="both"/>
        <w:rPr>
          <w:rFonts w:asciiTheme="majorBidi" w:hAnsiTheme="majorBidi" w:cstheme="majorBidi"/>
          <w:i/>
          <w:iCs/>
          <w:sz w:val="28"/>
          <w:szCs w:val="28"/>
        </w:rPr>
      </w:pPr>
      <w:r w:rsidRPr="001975C8">
        <w:rPr>
          <w:rFonts w:asciiTheme="majorBidi" w:hAnsiTheme="majorBidi" w:cstheme="majorBidi"/>
          <w:i/>
          <w:iCs/>
          <w:sz w:val="28"/>
          <w:szCs w:val="28"/>
        </w:rPr>
        <w:t xml:space="preserve">Reprinted from the </w:t>
      </w:r>
      <w:proofErr w:type="spellStart"/>
      <w:r w:rsidRPr="001975C8">
        <w:rPr>
          <w:rFonts w:asciiTheme="majorBidi" w:hAnsiTheme="majorBidi" w:cstheme="majorBidi"/>
          <w:i/>
          <w:iCs/>
          <w:sz w:val="28"/>
          <w:szCs w:val="28"/>
        </w:rPr>
        <w:t>Parshas</w:t>
      </w:r>
      <w:proofErr w:type="spellEnd"/>
      <w:r w:rsidRPr="001975C8">
        <w:rPr>
          <w:rFonts w:asciiTheme="majorBidi" w:hAnsiTheme="majorBidi" w:cstheme="majorBidi"/>
          <w:i/>
          <w:iCs/>
          <w:sz w:val="28"/>
          <w:szCs w:val="28"/>
        </w:rPr>
        <w:t xml:space="preserve"> Ki </w:t>
      </w:r>
      <w:proofErr w:type="spellStart"/>
      <w:r w:rsidRPr="001975C8">
        <w:rPr>
          <w:rFonts w:asciiTheme="majorBidi" w:hAnsiTheme="majorBidi" w:cstheme="majorBidi"/>
          <w:i/>
          <w:iCs/>
          <w:sz w:val="28"/>
          <w:szCs w:val="28"/>
        </w:rPr>
        <w:t>Sisa</w:t>
      </w:r>
      <w:proofErr w:type="spellEnd"/>
      <w:r w:rsidRPr="001975C8">
        <w:rPr>
          <w:rFonts w:asciiTheme="majorBidi" w:hAnsiTheme="majorBidi" w:cstheme="majorBidi"/>
          <w:i/>
          <w:iCs/>
          <w:sz w:val="28"/>
          <w:szCs w:val="28"/>
        </w:rPr>
        <w:t xml:space="preserve"> 5783 email of Rabbi Yehuda </w:t>
      </w:r>
      <w:proofErr w:type="spellStart"/>
      <w:r w:rsidRPr="001975C8">
        <w:rPr>
          <w:rFonts w:asciiTheme="majorBidi" w:hAnsiTheme="majorBidi" w:cstheme="majorBidi"/>
          <w:i/>
          <w:iCs/>
          <w:sz w:val="28"/>
          <w:szCs w:val="28"/>
        </w:rPr>
        <w:t>Winzelberg’s</w:t>
      </w:r>
      <w:proofErr w:type="spellEnd"/>
      <w:r w:rsidRPr="001975C8">
        <w:rPr>
          <w:rFonts w:asciiTheme="majorBidi" w:hAnsiTheme="majorBidi" w:cstheme="majorBidi"/>
          <w:i/>
          <w:iCs/>
          <w:sz w:val="28"/>
          <w:szCs w:val="28"/>
        </w:rPr>
        <w:t xml:space="preserve"> Torah </w:t>
      </w:r>
      <w:proofErr w:type="spellStart"/>
      <w:r w:rsidRPr="001975C8">
        <w:rPr>
          <w:rFonts w:asciiTheme="majorBidi" w:hAnsiTheme="majorBidi" w:cstheme="majorBidi"/>
          <w:i/>
          <w:iCs/>
          <w:sz w:val="28"/>
          <w:szCs w:val="28"/>
        </w:rPr>
        <w:t>U’Tefilah</w:t>
      </w:r>
      <w:proofErr w:type="spellEnd"/>
      <w:r w:rsidRPr="001975C8">
        <w:rPr>
          <w:rFonts w:asciiTheme="majorBidi" w:hAnsiTheme="majorBidi" w:cstheme="majorBidi"/>
          <w:i/>
          <w:iCs/>
          <w:sz w:val="28"/>
          <w:szCs w:val="28"/>
        </w:rPr>
        <w:t>.</w:t>
      </w:r>
    </w:p>
    <w:p w14:paraId="00182F38" w14:textId="3AD833A9" w:rsidR="001C701E" w:rsidRPr="00BE21DE" w:rsidRDefault="001C701E" w:rsidP="001C701E">
      <w:pPr>
        <w:pStyle w:val="NoSpacing"/>
        <w:jc w:val="both"/>
        <w:rPr>
          <w:rFonts w:asciiTheme="majorBidi" w:hAnsiTheme="majorBidi" w:cstheme="majorBidi"/>
          <w:sz w:val="28"/>
          <w:szCs w:val="28"/>
        </w:rPr>
      </w:pPr>
    </w:p>
    <w:p w14:paraId="586332AE" w14:textId="77777777" w:rsidR="00BD690C" w:rsidRPr="00BE21DE" w:rsidRDefault="00BD690C" w:rsidP="001C701E">
      <w:pPr>
        <w:pStyle w:val="NoSpacing"/>
        <w:jc w:val="both"/>
        <w:rPr>
          <w:rFonts w:asciiTheme="majorBidi" w:hAnsiTheme="majorBidi" w:cstheme="majorBidi"/>
          <w:sz w:val="28"/>
          <w:szCs w:val="28"/>
        </w:rPr>
      </w:pPr>
    </w:p>
    <w:p w14:paraId="08284218" w14:textId="77777777" w:rsidR="001C701E" w:rsidRPr="00BE21DE" w:rsidRDefault="001C701E" w:rsidP="001C701E">
      <w:pPr>
        <w:pStyle w:val="NoSpacing"/>
        <w:jc w:val="both"/>
        <w:rPr>
          <w:rFonts w:asciiTheme="majorBidi" w:hAnsiTheme="majorBidi" w:cstheme="majorBidi"/>
          <w:sz w:val="28"/>
          <w:szCs w:val="28"/>
        </w:rPr>
      </w:pPr>
    </w:p>
    <w:p w14:paraId="5885E45C" w14:textId="77777777" w:rsidR="00BE21DE" w:rsidRPr="00BE21DE" w:rsidRDefault="00BE21DE" w:rsidP="001C701E">
      <w:pPr>
        <w:pStyle w:val="NoSpacing"/>
        <w:jc w:val="both"/>
        <w:rPr>
          <w:rFonts w:asciiTheme="majorBidi" w:hAnsiTheme="majorBidi" w:cstheme="majorBidi"/>
          <w:sz w:val="28"/>
          <w:szCs w:val="28"/>
        </w:rPr>
        <w:sectPr w:rsidR="00BE21DE" w:rsidRPr="00BE21DE" w:rsidSect="00BE21DE">
          <w:type w:val="continuous"/>
          <w:pgSz w:w="12240" w:h="15840"/>
          <w:pgMar w:top="1440" w:right="1440" w:bottom="1440" w:left="1440" w:header="720" w:footer="720" w:gutter="0"/>
          <w:cols w:num="2" w:space="720"/>
          <w:docGrid w:linePitch="360"/>
        </w:sectPr>
      </w:pPr>
    </w:p>
    <w:p w14:paraId="0737229B" w14:textId="77777777" w:rsidR="001541BA" w:rsidRDefault="001541BA" w:rsidP="001541BA">
      <w:pPr>
        <w:pStyle w:val="NoSpacing"/>
        <w:jc w:val="center"/>
        <w:rPr>
          <w:rFonts w:asciiTheme="majorBidi" w:hAnsiTheme="majorBidi" w:cstheme="majorBidi"/>
          <w:b/>
          <w:bCs/>
          <w:sz w:val="72"/>
          <w:szCs w:val="72"/>
        </w:rPr>
      </w:pPr>
      <w:r w:rsidRPr="001541BA">
        <w:rPr>
          <w:rFonts w:asciiTheme="majorBidi" w:hAnsiTheme="majorBidi" w:cstheme="majorBidi"/>
          <w:b/>
          <w:bCs/>
          <w:sz w:val="72"/>
          <w:szCs w:val="72"/>
        </w:rPr>
        <w:t xml:space="preserve">The Power of </w:t>
      </w:r>
    </w:p>
    <w:p w14:paraId="0CCEF2D9" w14:textId="6FAE27BB" w:rsidR="001C701E" w:rsidRPr="001541BA" w:rsidRDefault="001541BA" w:rsidP="001541BA">
      <w:pPr>
        <w:pStyle w:val="NoSpacing"/>
        <w:jc w:val="center"/>
        <w:rPr>
          <w:rFonts w:asciiTheme="majorBidi" w:hAnsiTheme="majorBidi" w:cstheme="majorBidi"/>
          <w:b/>
          <w:bCs/>
          <w:sz w:val="72"/>
          <w:szCs w:val="72"/>
        </w:rPr>
      </w:pPr>
      <w:r w:rsidRPr="001541BA">
        <w:rPr>
          <w:rFonts w:asciiTheme="majorBidi" w:hAnsiTheme="majorBidi" w:cstheme="majorBidi"/>
          <w:b/>
          <w:bCs/>
          <w:sz w:val="72"/>
          <w:szCs w:val="72"/>
        </w:rPr>
        <w:t>“Jewish” Cookies</w:t>
      </w:r>
    </w:p>
    <w:p w14:paraId="61CFFB12" w14:textId="2E7A5434" w:rsidR="001541BA" w:rsidRPr="001541BA" w:rsidRDefault="001541BA" w:rsidP="001541BA">
      <w:pPr>
        <w:pStyle w:val="NoSpacing"/>
        <w:jc w:val="center"/>
        <w:rPr>
          <w:rFonts w:asciiTheme="majorBidi" w:hAnsiTheme="majorBidi" w:cstheme="majorBidi"/>
          <w:sz w:val="28"/>
          <w:szCs w:val="28"/>
        </w:rPr>
      </w:pPr>
      <w:r>
        <w:rPr>
          <w:noProof/>
        </w:rPr>
        <w:drawing>
          <wp:inline distT="0" distB="0" distL="0" distR="0" wp14:anchorId="25FD2908" wp14:editId="7C1BDF16">
            <wp:extent cx="1304925" cy="1200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4925" cy="1200150"/>
                    </a:xfrm>
                    <a:prstGeom prst="rect">
                      <a:avLst/>
                    </a:prstGeom>
                  </pic:spPr>
                </pic:pic>
              </a:graphicData>
            </a:graphic>
          </wp:inline>
        </w:drawing>
      </w:r>
    </w:p>
    <w:p w14:paraId="06C696AF" w14:textId="77777777" w:rsidR="001541BA" w:rsidRPr="001541BA" w:rsidRDefault="001541BA" w:rsidP="001541BA">
      <w:pPr>
        <w:pStyle w:val="NoSpacing"/>
        <w:jc w:val="both"/>
        <w:rPr>
          <w:rFonts w:asciiTheme="majorBidi" w:hAnsiTheme="majorBidi" w:cstheme="majorBidi"/>
          <w:sz w:val="28"/>
          <w:szCs w:val="28"/>
        </w:rPr>
      </w:pPr>
    </w:p>
    <w:p w14:paraId="58D2F560" w14:textId="77777777" w:rsidR="001541BA" w:rsidRPr="001541BA" w:rsidRDefault="001541BA" w:rsidP="001541BA">
      <w:pPr>
        <w:pStyle w:val="NoSpacing"/>
        <w:ind w:firstLine="720"/>
        <w:jc w:val="both"/>
        <w:rPr>
          <w:rFonts w:asciiTheme="majorBidi" w:hAnsiTheme="majorBidi" w:cstheme="majorBidi"/>
          <w:sz w:val="28"/>
          <w:szCs w:val="28"/>
        </w:rPr>
      </w:pPr>
      <w:r w:rsidRPr="001541BA">
        <w:rPr>
          <w:rFonts w:asciiTheme="majorBidi" w:hAnsiTheme="majorBidi" w:cstheme="majorBidi"/>
          <w:sz w:val="28"/>
          <w:szCs w:val="28"/>
        </w:rPr>
        <w:t xml:space="preserve">Rabbi </w:t>
      </w:r>
      <w:proofErr w:type="spellStart"/>
      <w:r w:rsidRPr="001541BA">
        <w:rPr>
          <w:rFonts w:asciiTheme="majorBidi" w:hAnsiTheme="majorBidi" w:cstheme="majorBidi"/>
          <w:sz w:val="28"/>
          <w:szCs w:val="28"/>
        </w:rPr>
        <w:t>Azancot</w:t>
      </w:r>
      <w:proofErr w:type="spellEnd"/>
      <w:r w:rsidRPr="001541BA">
        <w:rPr>
          <w:rFonts w:asciiTheme="majorBidi" w:hAnsiTheme="majorBidi" w:cstheme="majorBidi"/>
          <w:sz w:val="28"/>
          <w:szCs w:val="28"/>
        </w:rPr>
        <w:t xml:space="preserve"> told a tale about how a young man came to Rabbi Gamliel Rabinowitz to tell him his story of becoming a </w:t>
      </w:r>
      <w:proofErr w:type="spellStart"/>
      <w:r w:rsidRPr="001541BA">
        <w:rPr>
          <w:rFonts w:asciiTheme="majorBidi" w:hAnsiTheme="majorBidi" w:cstheme="majorBidi"/>
          <w:sz w:val="28"/>
          <w:szCs w:val="28"/>
        </w:rPr>
        <w:t>baal</w:t>
      </w:r>
      <w:proofErr w:type="spellEnd"/>
      <w:r w:rsidRPr="001541BA">
        <w:rPr>
          <w:rFonts w:asciiTheme="majorBidi" w:hAnsiTheme="majorBidi" w:cstheme="majorBidi"/>
          <w:sz w:val="28"/>
          <w:szCs w:val="28"/>
        </w:rPr>
        <w:t xml:space="preserve"> teshuvah.</w:t>
      </w:r>
    </w:p>
    <w:p w14:paraId="49DF5FF7" w14:textId="77777777" w:rsidR="001541BA" w:rsidRPr="001541BA" w:rsidRDefault="001541BA" w:rsidP="001541BA">
      <w:pPr>
        <w:pStyle w:val="NoSpacing"/>
        <w:ind w:firstLine="720"/>
        <w:jc w:val="both"/>
        <w:rPr>
          <w:rFonts w:asciiTheme="majorBidi" w:hAnsiTheme="majorBidi" w:cstheme="majorBidi"/>
          <w:sz w:val="28"/>
          <w:szCs w:val="28"/>
        </w:rPr>
      </w:pPr>
      <w:r w:rsidRPr="001541BA">
        <w:rPr>
          <w:rFonts w:asciiTheme="majorBidi" w:hAnsiTheme="majorBidi" w:cstheme="majorBidi"/>
          <w:sz w:val="28"/>
          <w:szCs w:val="28"/>
        </w:rPr>
        <w:t>A woman came to America after World War II and decided that after what she had endured, she would completely renounce Judaism. She got married and had children but didn’t raise them with religion. She didn’t fast Yom Kippur or abstain from chametz on Pesach.</w:t>
      </w:r>
    </w:p>
    <w:p w14:paraId="1971716E" w14:textId="77777777" w:rsidR="001541BA" w:rsidRPr="001541BA" w:rsidRDefault="001541BA" w:rsidP="001541BA">
      <w:pPr>
        <w:pStyle w:val="NoSpacing"/>
        <w:jc w:val="both"/>
        <w:rPr>
          <w:rFonts w:asciiTheme="majorBidi" w:hAnsiTheme="majorBidi" w:cstheme="majorBidi"/>
          <w:sz w:val="28"/>
          <w:szCs w:val="28"/>
        </w:rPr>
      </w:pPr>
      <w:r w:rsidRPr="001541BA">
        <w:rPr>
          <w:rFonts w:asciiTheme="majorBidi" w:hAnsiTheme="majorBidi" w:cstheme="majorBidi"/>
          <w:sz w:val="28"/>
          <w:szCs w:val="28"/>
        </w:rPr>
        <w:lastRenderedPageBreak/>
        <w:t> </w:t>
      </w:r>
    </w:p>
    <w:p w14:paraId="3019559D" w14:textId="77777777" w:rsidR="001541BA" w:rsidRPr="001541BA" w:rsidRDefault="001541BA" w:rsidP="001541BA">
      <w:pPr>
        <w:pStyle w:val="NoSpacing"/>
        <w:ind w:firstLine="720"/>
        <w:jc w:val="both"/>
        <w:rPr>
          <w:rFonts w:asciiTheme="majorBidi" w:hAnsiTheme="majorBidi" w:cstheme="majorBidi"/>
          <w:sz w:val="28"/>
          <w:szCs w:val="28"/>
        </w:rPr>
      </w:pPr>
      <w:r w:rsidRPr="001541BA">
        <w:rPr>
          <w:rFonts w:asciiTheme="majorBidi" w:hAnsiTheme="majorBidi" w:cstheme="majorBidi"/>
          <w:sz w:val="28"/>
          <w:szCs w:val="28"/>
        </w:rPr>
        <w:t>Years later, just before Spring, her oldest child, Jerry, was in college, and he received a package from his mother. He opened it up and found a container with some triangular cookies filled with jam. He recognized them, as his mother made them every year in March, and he eagerly bit into one. He later brought the container to share with his friends while they ate lunch on the campus lawn.</w:t>
      </w:r>
    </w:p>
    <w:p w14:paraId="3F3EAC13" w14:textId="5F744ADA" w:rsidR="001541BA" w:rsidRDefault="001541BA" w:rsidP="001541BA">
      <w:pPr>
        <w:pStyle w:val="NoSpacing"/>
        <w:ind w:firstLine="720"/>
        <w:jc w:val="both"/>
        <w:rPr>
          <w:rFonts w:asciiTheme="majorBidi" w:hAnsiTheme="majorBidi" w:cstheme="majorBidi"/>
          <w:sz w:val="28"/>
          <w:szCs w:val="28"/>
        </w:rPr>
      </w:pPr>
      <w:r w:rsidRPr="001541BA">
        <w:rPr>
          <w:rFonts w:asciiTheme="majorBidi" w:hAnsiTheme="majorBidi" w:cstheme="majorBidi"/>
          <w:sz w:val="28"/>
          <w:szCs w:val="28"/>
        </w:rPr>
        <w:t>Jerry’s friend Joe took a cookie and said, “Hey, you’re Jewish, like me!” “Jewish?” Jerry said, “I’m not Jewish.” Joe asked, “Where did you get these cookies?” “My mother made them,” Jerry answered. “Well, then, you’re Jewish! These cookies are called hamantaschen, and the Jews make them for the holiday of Purim.” Joe explained.</w:t>
      </w:r>
    </w:p>
    <w:p w14:paraId="0B687067" w14:textId="40ACE5C7" w:rsidR="001541BA" w:rsidRDefault="001541BA" w:rsidP="001541BA">
      <w:pPr>
        <w:pStyle w:val="NoSpacing"/>
        <w:jc w:val="both"/>
        <w:rPr>
          <w:rFonts w:asciiTheme="majorBidi" w:hAnsiTheme="majorBidi" w:cstheme="majorBidi"/>
          <w:sz w:val="28"/>
          <w:szCs w:val="28"/>
        </w:rPr>
      </w:pPr>
    </w:p>
    <w:p w14:paraId="43F7CC46" w14:textId="7143A2CF" w:rsidR="001541BA" w:rsidRPr="001541BA" w:rsidRDefault="001541BA" w:rsidP="001541BA">
      <w:pPr>
        <w:pStyle w:val="NoSpacing"/>
        <w:jc w:val="center"/>
        <w:rPr>
          <w:rFonts w:asciiTheme="majorBidi" w:hAnsiTheme="majorBidi" w:cstheme="majorBidi"/>
          <w:b/>
          <w:bCs/>
          <w:sz w:val="28"/>
          <w:szCs w:val="28"/>
        </w:rPr>
      </w:pPr>
      <w:r w:rsidRPr="001541BA">
        <w:rPr>
          <w:rFonts w:asciiTheme="majorBidi" w:hAnsiTheme="majorBidi" w:cstheme="majorBidi"/>
          <w:b/>
          <w:bCs/>
          <w:sz w:val="28"/>
          <w:szCs w:val="28"/>
        </w:rPr>
        <w:t>“Mom, am I Jewish?”</w:t>
      </w:r>
    </w:p>
    <w:p w14:paraId="055A621F" w14:textId="77777777" w:rsidR="001541BA" w:rsidRPr="001541BA" w:rsidRDefault="001541BA" w:rsidP="001541BA">
      <w:pPr>
        <w:pStyle w:val="NoSpacing"/>
        <w:ind w:firstLine="720"/>
        <w:jc w:val="both"/>
        <w:rPr>
          <w:rFonts w:asciiTheme="majorBidi" w:hAnsiTheme="majorBidi" w:cstheme="majorBidi"/>
          <w:sz w:val="28"/>
          <w:szCs w:val="28"/>
        </w:rPr>
      </w:pPr>
      <w:r w:rsidRPr="001541BA">
        <w:rPr>
          <w:rFonts w:asciiTheme="majorBidi" w:hAnsiTheme="majorBidi" w:cstheme="majorBidi"/>
          <w:sz w:val="28"/>
          <w:szCs w:val="28"/>
        </w:rPr>
        <w:t>Jerry called his mother and asked, “Mom, am I Jewish?” His mother was surprised. “Why do you ask?” “My friend explained that the cookies you make are Jewish cookies that they bake for some holiday.” The mother answered, “As a matter of fact, yes, we are Jewish. My mother used to bake these with me every year for Purim, so I always made them for my kids because I looked forward to eating them as a child.”</w:t>
      </w:r>
    </w:p>
    <w:p w14:paraId="3E292746" w14:textId="11132941" w:rsidR="001541BA" w:rsidRPr="001541BA" w:rsidRDefault="001541BA" w:rsidP="001541BA">
      <w:pPr>
        <w:pStyle w:val="NoSpacing"/>
        <w:ind w:firstLine="720"/>
        <w:jc w:val="both"/>
        <w:rPr>
          <w:rFonts w:asciiTheme="majorBidi" w:hAnsiTheme="majorBidi" w:cstheme="majorBidi"/>
          <w:sz w:val="28"/>
          <w:szCs w:val="28"/>
        </w:rPr>
      </w:pPr>
      <w:r w:rsidRPr="001541BA">
        <w:rPr>
          <w:rFonts w:asciiTheme="majorBidi" w:hAnsiTheme="majorBidi" w:cstheme="majorBidi"/>
          <w:sz w:val="28"/>
          <w:szCs w:val="28"/>
        </w:rPr>
        <w:t>Just from that little cookie, Jerry went on to investigate Judaism and soul-search his way to Jerusalem, where he made </w:t>
      </w:r>
      <w:proofErr w:type="spellStart"/>
      <w:r w:rsidRPr="001541BA">
        <w:rPr>
          <w:rFonts w:asciiTheme="majorBidi" w:hAnsiTheme="majorBidi" w:cstheme="majorBidi"/>
          <w:sz w:val="28"/>
          <w:szCs w:val="28"/>
        </w:rPr>
        <w:t>aliyah</w:t>
      </w:r>
      <w:proofErr w:type="spellEnd"/>
      <w:r w:rsidRPr="001541BA">
        <w:rPr>
          <w:rFonts w:asciiTheme="majorBidi" w:hAnsiTheme="majorBidi" w:cstheme="majorBidi"/>
          <w:sz w:val="28"/>
          <w:szCs w:val="28"/>
        </w:rPr>
        <w:t>, years later as a </w:t>
      </w:r>
      <w:proofErr w:type="spellStart"/>
      <w:r w:rsidRPr="001541BA">
        <w:rPr>
          <w:rFonts w:asciiTheme="majorBidi" w:hAnsiTheme="majorBidi" w:cstheme="majorBidi"/>
          <w:sz w:val="28"/>
          <w:szCs w:val="28"/>
        </w:rPr>
        <w:t>kollel</w:t>
      </w:r>
      <w:proofErr w:type="spellEnd"/>
      <w:r w:rsidRPr="001541BA">
        <w:rPr>
          <w:rFonts w:asciiTheme="majorBidi" w:hAnsiTheme="majorBidi" w:cstheme="majorBidi"/>
          <w:sz w:val="28"/>
          <w:szCs w:val="28"/>
        </w:rPr>
        <w:t> scholar. His mother had such lovely experiences as a child, baking cookies with her mom for the holiday, that the excitement and enjoyment never left her, and she couldn’t give up the tradition of baking hamantaschen for Purim.</w:t>
      </w:r>
    </w:p>
    <w:p w14:paraId="2722678D" w14:textId="6DEB43E4" w:rsidR="001541BA" w:rsidRPr="001541BA" w:rsidRDefault="001541BA" w:rsidP="001541BA">
      <w:pPr>
        <w:pStyle w:val="NoSpacing"/>
        <w:jc w:val="both"/>
        <w:rPr>
          <w:rFonts w:asciiTheme="majorBidi" w:hAnsiTheme="majorBidi" w:cstheme="majorBidi"/>
          <w:sz w:val="28"/>
          <w:szCs w:val="28"/>
        </w:rPr>
      </w:pPr>
    </w:p>
    <w:p w14:paraId="75988074" w14:textId="0BE89FEB" w:rsidR="001541BA" w:rsidRDefault="001541BA" w:rsidP="001541BA">
      <w:pPr>
        <w:pStyle w:val="NoSpacing"/>
        <w:jc w:val="both"/>
        <w:rPr>
          <w:rFonts w:asciiTheme="majorBidi" w:hAnsiTheme="majorBidi" w:cstheme="majorBidi"/>
          <w:i/>
          <w:iCs/>
          <w:sz w:val="28"/>
          <w:szCs w:val="28"/>
        </w:rPr>
      </w:pPr>
      <w:r w:rsidRPr="001541BA">
        <w:rPr>
          <w:rFonts w:asciiTheme="majorBidi" w:hAnsiTheme="majorBidi" w:cstheme="majorBidi"/>
          <w:i/>
          <w:iCs/>
          <w:sz w:val="28"/>
          <w:szCs w:val="28"/>
        </w:rPr>
        <w:t xml:space="preserve">Reprinted from the Parashat Tetzaveh 5783 email of Jack E. </w:t>
      </w:r>
      <w:proofErr w:type="spellStart"/>
      <w:r w:rsidRPr="001541BA">
        <w:rPr>
          <w:rFonts w:asciiTheme="majorBidi" w:hAnsiTheme="majorBidi" w:cstheme="majorBidi"/>
          <w:i/>
          <w:iCs/>
          <w:sz w:val="28"/>
          <w:szCs w:val="28"/>
        </w:rPr>
        <w:t>Rahmey</w:t>
      </w:r>
      <w:proofErr w:type="spellEnd"/>
      <w:r w:rsidRPr="001541BA">
        <w:rPr>
          <w:rFonts w:asciiTheme="majorBidi" w:hAnsiTheme="majorBidi" w:cstheme="majorBidi"/>
          <w:i/>
          <w:iCs/>
          <w:sz w:val="28"/>
          <w:szCs w:val="28"/>
        </w:rPr>
        <w:t xml:space="preserve"> based on the Torah teachings of Rabbi Amram </w:t>
      </w:r>
      <w:proofErr w:type="spellStart"/>
      <w:r w:rsidRPr="001541BA">
        <w:rPr>
          <w:rFonts w:asciiTheme="majorBidi" w:hAnsiTheme="majorBidi" w:cstheme="majorBidi"/>
          <w:i/>
          <w:iCs/>
          <w:sz w:val="28"/>
          <w:szCs w:val="28"/>
        </w:rPr>
        <w:t>Sananes</w:t>
      </w:r>
      <w:proofErr w:type="spellEnd"/>
      <w:r w:rsidRPr="001541BA">
        <w:rPr>
          <w:rFonts w:asciiTheme="majorBidi" w:hAnsiTheme="majorBidi" w:cstheme="majorBidi"/>
          <w:i/>
          <w:iCs/>
          <w:sz w:val="28"/>
          <w:szCs w:val="28"/>
        </w:rPr>
        <w:t>.</w:t>
      </w:r>
    </w:p>
    <w:p w14:paraId="764BBA82" w14:textId="523EF9A6" w:rsidR="000C2B91" w:rsidRDefault="000C2B91" w:rsidP="001541BA">
      <w:pPr>
        <w:pStyle w:val="NoSpacing"/>
        <w:jc w:val="both"/>
        <w:rPr>
          <w:rFonts w:asciiTheme="majorBidi" w:hAnsiTheme="majorBidi" w:cstheme="majorBidi"/>
          <w:i/>
          <w:iCs/>
          <w:sz w:val="28"/>
          <w:szCs w:val="28"/>
        </w:rPr>
      </w:pPr>
    </w:p>
    <w:p w14:paraId="25DFBDE4" w14:textId="2A28312A" w:rsidR="000C2B91" w:rsidRPr="000C2B91" w:rsidRDefault="000C2B91" w:rsidP="000C2B91">
      <w:pPr>
        <w:pStyle w:val="NoSpacing"/>
        <w:jc w:val="center"/>
        <w:rPr>
          <w:rStyle w:val="Strong"/>
          <w:rFonts w:asciiTheme="majorBidi" w:hAnsiTheme="majorBidi" w:cstheme="majorBidi"/>
          <w:color w:val="000000" w:themeColor="text1"/>
          <w:sz w:val="72"/>
          <w:szCs w:val="72"/>
        </w:rPr>
      </w:pPr>
      <w:r w:rsidRPr="000C2B91">
        <w:rPr>
          <w:rStyle w:val="Strong"/>
          <w:rFonts w:asciiTheme="majorBidi" w:hAnsiTheme="majorBidi" w:cstheme="majorBidi"/>
          <w:color w:val="000000" w:themeColor="text1"/>
          <w:sz w:val="72"/>
          <w:szCs w:val="72"/>
        </w:rPr>
        <w:t>The Happiest Man on Earth</w:t>
      </w:r>
    </w:p>
    <w:p w14:paraId="62F2E0A3" w14:textId="5D5A43D3" w:rsidR="000C2B91" w:rsidRPr="000C2B91" w:rsidRDefault="000C2B91" w:rsidP="000C2B91">
      <w:pPr>
        <w:pStyle w:val="NoSpacing"/>
        <w:jc w:val="center"/>
        <w:rPr>
          <w:rFonts w:asciiTheme="majorBidi" w:hAnsiTheme="majorBidi" w:cstheme="majorBidi"/>
          <w:color w:val="000000" w:themeColor="text1"/>
          <w:sz w:val="36"/>
          <w:szCs w:val="36"/>
        </w:rPr>
      </w:pPr>
      <w:r w:rsidRPr="000C2B91">
        <w:rPr>
          <w:rStyle w:val="Strong"/>
          <w:rFonts w:asciiTheme="majorBidi" w:hAnsiTheme="majorBidi" w:cstheme="majorBidi"/>
          <w:color w:val="000000" w:themeColor="text1"/>
          <w:sz w:val="36"/>
          <w:szCs w:val="36"/>
        </w:rPr>
        <w:t>By Rabbi Y.Y. Jacobson</w:t>
      </w:r>
    </w:p>
    <w:p w14:paraId="142B0D13" w14:textId="77777777" w:rsidR="000C2B91" w:rsidRDefault="000C2B91" w:rsidP="000C2B91">
      <w:pPr>
        <w:pStyle w:val="NoSpacing"/>
        <w:jc w:val="both"/>
        <w:rPr>
          <w:rFonts w:asciiTheme="majorBidi" w:hAnsiTheme="majorBidi" w:cstheme="majorBidi"/>
          <w:sz w:val="28"/>
          <w:szCs w:val="28"/>
        </w:rPr>
      </w:pPr>
    </w:p>
    <w:p w14:paraId="12147336" w14:textId="7777777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Eddie </w:t>
      </w:r>
      <w:proofErr w:type="spellStart"/>
      <w:r w:rsidRPr="000C2B91">
        <w:rPr>
          <w:rFonts w:asciiTheme="majorBidi" w:hAnsiTheme="majorBidi" w:cstheme="majorBidi"/>
          <w:sz w:val="28"/>
          <w:szCs w:val="28"/>
        </w:rPr>
        <w:t>Jaku</w:t>
      </w:r>
      <w:proofErr w:type="spellEnd"/>
      <w:r w:rsidRPr="000C2B91">
        <w:rPr>
          <w:rFonts w:asciiTheme="majorBidi" w:hAnsiTheme="majorBidi" w:cstheme="majorBidi"/>
          <w:sz w:val="28"/>
          <w:szCs w:val="28"/>
        </w:rPr>
        <w:t xml:space="preserve"> was born as Abraham </w:t>
      </w:r>
      <w:proofErr w:type="spellStart"/>
      <w:r w:rsidRPr="000C2B91">
        <w:rPr>
          <w:rFonts w:asciiTheme="majorBidi" w:hAnsiTheme="majorBidi" w:cstheme="majorBidi"/>
          <w:sz w:val="28"/>
          <w:szCs w:val="28"/>
        </w:rPr>
        <w:t>Jakubowicz</w:t>
      </w:r>
      <w:proofErr w:type="spellEnd"/>
      <w:r w:rsidRPr="000C2B91">
        <w:rPr>
          <w:rFonts w:asciiTheme="majorBidi" w:hAnsiTheme="majorBidi" w:cstheme="majorBidi"/>
          <w:sz w:val="28"/>
          <w:szCs w:val="28"/>
        </w:rPr>
        <w:t xml:space="preserve"> in Leipzig, Germany, in the year 1920. He grew up as a Jewish child in Germany where his father used to tell him, “Abraham, I want you to always remember that there is more joy in giving than there is in taking.” </w:t>
      </w:r>
    </w:p>
    <w:p w14:paraId="13848C7A" w14:textId="3594A42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In 1938 on Kristallnacht, Eddie was beaten, almost to death, by ten SS soldiers. And then the series of trying events began. He was then sent to Buchenwald. He escaped Germany and went to Belgium. When Hitler invaded Belgium, he was </w:t>
      </w:r>
      <w:r w:rsidRPr="000C2B91">
        <w:rPr>
          <w:rFonts w:asciiTheme="majorBidi" w:hAnsiTheme="majorBidi" w:cstheme="majorBidi"/>
          <w:sz w:val="28"/>
          <w:szCs w:val="28"/>
        </w:rPr>
        <w:lastRenderedPageBreak/>
        <w:t>placed on a train to Auschwitz. He stole a hammer and screwdriver from the platform, and over the course of nine hours on the train, managed to unscrew the boards of the carriage and escape back to France and Belgium, where he reunited with his family, who also escaped from Germany.</w:t>
      </w:r>
    </w:p>
    <w:p w14:paraId="226A353A" w14:textId="5F88A95E" w:rsidR="000C2B91" w:rsidRDefault="000C2B91" w:rsidP="000C2B91">
      <w:pPr>
        <w:pStyle w:val="NoSpacing"/>
        <w:jc w:val="both"/>
        <w:rPr>
          <w:rFonts w:asciiTheme="majorBidi" w:hAnsiTheme="majorBidi" w:cstheme="majorBidi"/>
          <w:sz w:val="28"/>
          <w:szCs w:val="28"/>
        </w:rPr>
      </w:pPr>
    </w:p>
    <w:p w14:paraId="18D656F0" w14:textId="3AEB0EDF" w:rsidR="000C2B91" w:rsidRPr="000C2B91" w:rsidRDefault="000C2B91" w:rsidP="000C2B91">
      <w:pPr>
        <w:pStyle w:val="NoSpacing"/>
        <w:jc w:val="center"/>
        <w:rPr>
          <w:rFonts w:asciiTheme="majorBidi" w:hAnsiTheme="majorBidi" w:cstheme="majorBidi"/>
          <w:b/>
          <w:bCs/>
          <w:sz w:val="28"/>
          <w:szCs w:val="28"/>
        </w:rPr>
      </w:pPr>
      <w:r w:rsidRPr="000C2B91">
        <w:rPr>
          <w:b/>
          <w:bCs/>
          <w:noProof/>
        </w:rPr>
        <w:drawing>
          <wp:inline distT="0" distB="0" distL="0" distR="0" wp14:anchorId="5EC6BEF9" wp14:editId="09994AF9">
            <wp:extent cx="4714875" cy="5229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4875" cy="5229225"/>
                    </a:xfrm>
                    <a:prstGeom prst="rect">
                      <a:avLst/>
                    </a:prstGeom>
                  </pic:spPr>
                </pic:pic>
              </a:graphicData>
            </a:graphic>
          </wp:inline>
        </w:drawing>
      </w:r>
    </w:p>
    <w:p w14:paraId="66A656F4" w14:textId="79C9D5BA" w:rsidR="000C2B91" w:rsidRPr="000C2B91" w:rsidRDefault="000C2B91" w:rsidP="000C2B91">
      <w:pPr>
        <w:pStyle w:val="NoSpacing"/>
        <w:jc w:val="center"/>
        <w:rPr>
          <w:rFonts w:asciiTheme="majorBidi" w:hAnsiTheme="majorBidi" w:cstheme="majorBidi"/>
          <w:b/>
          <w:bCs/>
          <w:sz w:val="28"/>
          <w:szCs w:val="28"/>
        </w:rPr>
      </w:pPr>
      <w:r w:rsidRPr="000C2B91">
        <w:rPr>
          <w:rFonts w:asciiTheme="majorBidi" w:hAnsiTheme="majorBidi" w:cstheme="majorBidi"/>
          <w:b/>
          <w:bCs/>
          <w:sz w:val="28"/>
          <w:szCs w:val="28"/>
        </w:rPr>
        <w:t xml:space="preserve">Eddie </w:t>
      </w:r>
      <w:proofErr w:type="spellStart"/>
      <w:r w:rsidRPr="000C2B91">
        <w:rPr>
          <w:rFonts w:asciiTheme="majorBidi" w:hAnsiTheme="majorBidi" w:cstheme="majorBidi"/>
          <w:b/>
          <w:bCs/>
          <w:sz w:val="28"/>
          <w:szCs w:val="28"/>
        </w:rPr>
        <w:t>Jaku</w:t>
      </w:r>
      <w:proofErr w:type="spellEnd"/>
    </w:p>
    <w:p w14:paraId="4F19378E" w14:textId="77777777" w:rsidR="000C2B91" w:rsidRPr="000C2B91" w:rsidRDefault="000C2B91" w:rsidP="000C2B91">
      <w:pPr>
        <w:pStyle w:val="NoSpacing"/>
        <w:jc w:val="both"/>
        <w:rPr>
          <w:rFonts w:asciiTheme="majorBidi" w:hAnsiTheme="majorBidi" w:cstheme="majorBidi"/>
          <w:sz w:val="28"/>
          <w:szCs w:val="28"/>
        </w:rPr>
      </w:pPr>
    </w:p>
    <w:p w14:paraId="4B5FB5C8" w14:textId="7777777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But in 1943, the Gestapo discovered the hiding place of the family and put them all on a train to Auschwitz. Dr. Mengele sent both of Eddie’s parents to the gas chambers immediately; Eddie was sent to work. He was one of the few Jews who managed to escape the death camp, but then he was shot in the forest by a Polish farmer. He realized he had no choice but to return. And indeed, he returned to Auschwitz. </w:t>
      </w:r>
    </w:p>
    <w:p w14:paraId="26C02ED2" w14:textId="20049618"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lastRenderedPageBreak/>
        <w:t xml:space="preserve">A Jewish doctor took the bullet out of his calf, and then he was placed on the death march in January of 1945. After a few days with no food and no water, Eddie realized he would not be able to continue on, but he also knew that if you stopped, you got a bullet in your head. Eddie noticed a ditch. He managed to escape into the ditch, and he survived in the ditch for six months on raw snails. Until he was poisoned by the water flowing in a nearby creek, and couldn't stand anymore. </w:t>
      </w:r>
    </w:p>
    <w:p w14:paraId="6AFEDE6C" w14:textId="4EA7CEEB" w:rsidR="000E61F1" w:rsidRDefault="000E61F1" w:rsidP="000E61F1">
      <w:pPr>
        <w:pStyle w:val="NoSpacing"/>
        <w:jc w:val="both"/>
        <w:rPr>
          <w:rFonts w:asciiTheme="majorBidi" w:hAnsiTheme="majorBidi" w:cstheme="majorBidi"/>
          <w:sz w:val="28"/>
          <w:szCs w:val="28"/>
        </w:rPr>
      </w:pPr>
    </w:p>
    <w:p w14:paraId="4258FB11" w14:textId="77777777" w:rsid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 xml:space="preserve">Hoping that a Nazi Soldier Would Kill </w:t>
      </w:r>
    </w:p>
    <w:p w14:paraId="16B9E69D" w14:textId="42A1557A" w:rsidR="000E61F1" w:rsidRP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Him and Take Him Out of His Misery</w:t>
      </w:r>
    </w:p>
    <w:p w14:paraId="5F0DE415" w14:textId="397A5FF6" w:rsidR="000C2B91" w:rsidRP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He was deathly ill and began crawling to the nearby road, hoping that a Nazi soldier would detect him, shoot him and take him out of his misery.</w:t>
      </w:r>
    </w:p>
    <w:p w14:paraId="32F3E993" w14:textId="6AE8CAD8" w:rsidR="000C2B91" w:rsidRP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But he then saw an American tank and the U.S. soldiers lifted him up, wrapped him in a blanket and sent him to the hospital. They didn't think he would survive, but he did. Six weeks later, he was out of the hospital.</w:t>
      </w:r>
    </w:p>
    <w:p w14:paraId="044F46E2" w14:textId="6AA49B88"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He bought a ticket to go back to Brussels, hoping maybe somebody of his family survived. He found his sister, Henni, who had also survived Auschwitz. A few months later, he met another young Jewish woman, a survivor by the name of Flora. They got married and relocated to Sydney, Australia, and in 1950, their first child was born. </w:t>
      </w:r>
    </w:p>
    <w:p w14:paraId="47EFA0E0" w14:textId="4EFB7D80" w:rsidR="000E61F1" w:rsidRDefault="000E61F1" w:rsidP="000E61F1">
      <w:pPr>
        <w:pStyle w:val="NoSpacing"/>
        <w:jc w:val="both"/>
        <w:rPr>
          <w:rFonts w:asciiTheme="majorBidi" w:hAnsiTheme="majorBidi" w:cstheme="majorBidi"/>
          <w:sz w:val="28"/>
          <w:szCs w:val="28"/>
        </w:rPr>
      </w:pPr>
    </w:p>
    <w:p w14:paraId="654A6E41" w14:textId="77777777" w:rsid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 xml:space="preserve">Happiness Came Back to Him </w:t>
      </w:r>
    </w:p>
    <w:p w14:paraId="210A8652" w14:textId="18613C13" w:rsidR="000E61F1" w:rsidRP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with the Birth of His First Child</w:t>
      </w:r>
    </w:p>
    <w:p w14:paraId="5FDCA284" w14:textId="7777777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Eddie describes that until then, he was bitter and angry and depressed. But when his child was born, his happiness came back to him in abundance and he made a decision: “I'm going to live a happy life, full of gratitude and kindness. I'm going to be polite, sensitive, compassionate and empathetic, and I'm going to help bring kindness to the world.”</w:t>
      </w:r>
    </w:p>
    <w:p w14:paraId="52546E1D" w14:textId="091AAFF3" w:rsidR="000C2B91" w:rsidRP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Last year, Eddie celebrated his one hundredth birthday, and following that birthday, he decided it's time to write a book. He published his first book and he titled it, “The Happiest Man on Earth.” It became an international bestseller. One story of that book touched me so deeply.</w:t>
      </w:r>
    </w:p>
    <w:p w14:paraId="55563A2F" w14:textId="7777777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It was shortly after the Holocaust. He'd just lost most of his family. He was living in a flat in Belgium, and he opened a newspaper where he began to read about two Jewish girls who tried to commit suicide. They jumped off a bridge in Brussels. They tried to fall on a barge, but instead fell into the water. They survived, they were arrested, and they were put into a mental hospital. </w:t>
      </w:r>
    </w:p>
    <w:p w14:paraId="0C1133D7" w14:textId="7374AD25"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Eddie decided, “I have to help these two girls.” And despite the fact that he had nothing – he lost almost everything – he went to the hospital. The conditions were appalling, and he met these two girls and he realized that they are perfectly </w:t>
      </w:r>
      <w:r w:rsidRPr="000C2B91">
        <w:rPr>
          <w:rFonts w:asciiTheme="majorBidi" w:hAnsiTheme="majorBidi" w:cstheme="majorBidi"/>
          <w:sz w:val="28"/>
          <w:szCs w:val="28"/>
        </w:rPr>
        <w:lastRenderedPageBreak/>
        <w:t>normal and balanced, intelligent and wonderful people. But they lost their entire family. They had been in Auschwitz and Birkenau.</w:t>
      </w:r>
    </w:p>
    <w:p w14:paraId="5E23561B" w14:textId="0CAB38C8" w:rsidR="000E61F1" w:rsidRDefault="000E61F1" w:rsidP="000E61F1">
      <w:pPr>
        <w:pStyle w:val="NoSpacing"/>
        <w:jc w:val="both"/>
        <w:rPr>
          <w:rFonts w:asciiTheme="majorBidi" w:hAnsiTheme="majorBidi" w:cstheme="majorBidi"/>
          <w:sz w:val="28"/>
          <w:szCs w:val="28"/>
        </w:rPr>
      </w:pPr>
    </w:p>
    <w:p w14:paraId="1FAE0482" w14:textId="1676197E" w:rsidR="000E61F1" w:rsidRP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“These Girls Don’t Belong Here”</w:t>
      </w:r>
    </w:p>
    <w:p w14:paraId="53DE6B27" w14:textId="7777777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Everybody was murdered and they simply didn’t want to live. They did not have the stamina, the desire to continue to live, so they decided to take their lives. Eddie met with the head of the hospital, and said, “These girls don't belong here. Let me take care of them. Let me nurture them back to health. Besides that, the conditions here are horrific for anybody. If you come in normal, you leave three months later mad.” </w:t>
      </w:r>
    </w:p>
    <w:p w14:paraId="0AFE88C3" w14:textId="4BBCA142"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The man let him take them. Eddie raised them along with his sister, and he encouraged them. He fed them and he nurtured them. And being also a survivor of Auschwitz, he empathized with them. And finally, he managed to give them back that hope, vigor, inner fortitude and resilience they needed, and they went on to marry Jewish husbands and build beautiful families. Eddie, for life, maintained a connection with them.</w:t>
      </w:r>
    </w:p>
    <w:p w14:paraId="7CD8F684" w14:textId="1D1C75D5" w:rsidR="000E61F1" w:rsidRDefault="000E61F1" w:rsidP="000E61F1">
      <w:pPr>
        <w:pStyle w:val="NoSpacing"/>
        <w:jc w:val="both"/>
        <w:rPr>
          <w:rFonts w:asciiTheme="majorBidi" w:hAnsiTheme="majorBidi" w:cstheme="majorBidi"/>
          <w:sz w:val="28"/>
          <w:szCs w:val="28"/>
        </w:rPr>
      </w:pPr>
    </w:p>
    <w:p w14:paraId="7DED63D7" w14:textId="77777777" w:rsid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 xml:space="preserve">Experiencing the Reality of </w:t>
      </w:r>
    </w:p>
    <w:p w14:paraId="67E13FC6" w14:textId="7007FFCE" w:rsidR="000E61F1" w:rsidRPr="000E61F1" w:rsidRDefault="000E61F1" w:rsidP="000E61F1">
      <w:pPr>
        <w:pStyle w:val="NoSpacing"/>
        <w:jc w:val="center"/>
        <w:rPr>
          <w:rFonts w:asciiTheme="majorBidi" w:hAnsiTheme="majorBidi" w:cstheme="majorBidi"/>
          <w:b/>
          <w:bCs/>
          <w:sz w:val="28"/>
          <w:szCs w:val="28"/>
        </w:rPr>
      </w:pPr>
      <w:r w:rsidRPr="000E61F1">
        <w:rPr>
          <w:rFonts w:asciiTheme="majorBidi" w:hAnsiTheme="majorBidi" w:cstheme="majorBidi"/>
          <w:b/>
          <w:bCs/>
          <w:sz w:val="28"/>
          <w:szCs w:val="28"/>
        </w:rPr>
        <w:t>What His Father Had Told Him</w:t>
      </w:r>
    </w:p>
    <w:p w14:paraId="61D16985" w14:textId="77777777" w:rsidR="000C2B91" w:rsidRP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“Then I finally managed,” Eddie writes, “to experience what my father told me as a youth. ‘Abraham, there's much more joy in giving than there is in taking.’ When I saw these two beautiful girls come back to life, I realized that even in the depths of darkness, you can see miracles. And if you don't see miracles, you can become the miracle and you can create the miracle by giving life and hope and kindling a flame of love and faith in the heart of darkness.”</w:t>
      </w:r>
    </w:p>
    <w:p w14:paraId="39C9F480" w14:textId="2A1F3838" w:rsidR="000C2B91" w:rsidRP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 xml:space="preserve">Just this past year, Abraham </w:t>
      </w:r>
      <w:proofErr w:type="spellStart"/>
      <w:r w:rsidRPr="000C2B91">
        <w:rPr>
          <w:rFonts w:asciiTheme="majorBidi" w:hAnsiTheme="majorBidi" w:cstheme="majorBidi"/>
          <w:sz w:val="28"/>
          <w:szCs w:val="28"/>
        </w:rPr>
        <w:t>Jakubowicz</w:t>
      </w:r>
      <w:proofErr w:type="spellEnd"/>
      <w:r w:rsidRPr="000C2B91">
        <w:rPr>
          <w:rFonts w:asciiTheme="majorBidi" w:hAnsiTheme="majorBidi" w:cstheme="majorBidi"/>
          <w:sz w:val="28"/>
          <w:szCs w:val="28"/>
        </w:rPr>
        <w:t xml:space="preserve">, Eddie </w:t>
      </w:r>
      <w:proofErr w:type="spellStart"/>
      <w:r w:rsidRPr="000C2B91">
        <w:rPr>
          <w:rFonts w:asciiTheme="majorBidi" w:hAnsiTheme="majorBidi" w:cstheme="majorBidi"/>
          <w:sz w:val="28"/>
          <w:szCs w:val="28"/>
        </w:rPr>
        <w:t>Jaku</w:t>
      </w:r>
      <w:proofErr w:type="spellEnd"/>
      <w:r w:rsidRPr="000C2B91">
        <w:rPr>
          <w:rFonts w:asciiTheme="majorBidi" w:hAnsiTheme="majorBidi" w:cstheme="majorBidi"/>
          <w:sz w:val="28"/>
          <w:szCs w:val="28"/>
        </w:rPr>
        <w:t>, returned his soul to its Maker. On October 12, 2021, 6th Cheshvan 5782, this 101</w:t>
      </w:r>
      <w:r>
        <w:rPr>
          <w:rFonts w:asciiTheme="majorBidi" w:hAnsiTheme="majorBidi" w:cstheme="majorBidi"/>
          <w:sz w:val="28"/>
          <w:szCs w:val="28"/>
        </w:rPr>
        <w:t>-</w:t>
      </w:r>
      <w:r w:rsidRPr="000C2B91">
        <w:rPr>
          <w:rFonts w:asciiTheme="majorBidi" w:hAnsiTheme="majorBidi" w:cstheme="majorBidi"/>
          <w:sz w:val="28"/>
          <w:szCs w:val="28"/>
        </w:rPr>
        <w:t>year</w:t>
      </w:r>
      <w:r>
        <w:rPr>
          <w:rFonts w:asciiTheme="majorBidi" w:hAnsiTheme="majorBidi" w:cstheme="majorBidi"/>
          <w:sz w:val="28"/>
          <w:szCs w:val="28"/>
        </w:rPr>
        <w:t>-</w:t>
      </w:r>
      <w:r w:rsidRPr="000C2B91">
        <w:rPr>
          <w:rFonts w:asciiTheme="majorBidi" w:hAnsiTheme="majorBidi" w:cstheme="majorBidi"/>
          <w:sz w:val="28"/>
          <w:szCs w:val="28"/>
        </w:rPr>
        <w:t>old hero of the Jewish people, hero of the world, passed away in Sydney.</w:t>
      </w:r>
    </w:p>
    <w:p w14:paraId="13B59C88" w14:textId="0ABC7897" w:rsidR="000C2B91" w:rsidRDefault="000C2B91" w:rsidP="000C2B91">
      <w:pPr>
        <w:pStyle w:val="NoSpacing"/>
        <w:ind w:firstLine="720"/>
        <w:jc w:val="both"/>
        <w:rPr>
          <w:rFonts w:asciiTheme="majorBidi" w:hAnsiTheme="majorBidi" w:cstheme="majorBidi"/>
          <w:sz w:val="28"/>
          <w:szCs w:val="28"/>
        </w:rPr>
      </w:pPr>
      <w:r w:rsidRPr="000C2B91">
        <w:rPr>
          <w:rFonts w:asciiTheme="majorBidi" w:hAnsiTheme="majorBidi" w:cstheme="majorBidi"/>
          <w:sz w:val="28"/>
          <w:szCs w:val="28"/>
        </w:rPr>
        <w:t>But Eddie, the flame that you and your generation kindled in the midst of the deepest darkness will continue to burn forever and inspire us for eternity.</w:t>
      </w:r>
    </w:p>
    <w:p w14:paraId="7B6AEDD4" w14:textId="5032C7F7" w:rsidR="000C2B91" w:rsidRDefault="000C2B91" w:rsidP="000C2B91">
      <w:pPr>
        <w:pStyle w:val="NoSpacing"/>
        <w:jc w:val="both"/>
        <w:rPr>
          <w:rFonts w:asciiTheme="majorBidi" w:hAnsiTheme="majorBidi" w:cstheme="majorBidi"/>
          <w:sz w:val="28"/>
          <w:szCs w:val="28"/>
        </w:rPr>
      </w:pPr>
    </w:p>
    <w:p w14:paraId="472E2293" w14:textId="1403B342" w:rsidR="000C2B91" w:rsidRPr="000E61F1" w:rsidRDefault="000C2B91" w:rsidP="000C2B91">
      <w:pPr>
        <w:pStyle w:val="NoSpacing"/>
        <w:jc w:val="both"/>
        <w:rPr>
          <w:rFonts w:asciiTheme="majorBidi" w:hAnsiTheme="majorBidi" w:cstheme="majorBidi"/>
          <w:i/>
          <w:iCs/>
          <w:sz w:val="28"/>
          <w:szCs w:val="28"/>
        </w:rPr>
      </w:pPr>
      <w:r w:rsidRPr="000E61F1">
        <w:rPr>
          <w:rFonts w:asciiTheme="majorBidi" w:hAnsiTheme="majorBidi" w:cstheme="majorBidi"/>
          <w:i/>
          <w:iCs/>
          <w:sz w:val="28"/>
          <w:szCs w:val="28"/>
        </w:rPr>
        <w:t xml:space="preserve">Reprinted from the Parashat </w:t>
      </w:r>
      <w:proofErr w:type="spellStart"/>
      <w:r w:rsidRPr="000E61F1">
        <w:rPr>
          <w:rFonts w:asciiTheme="majorBidi" w:hAnsiTheme="majorBidi" w:cstheme="majorBidi"/>
          <w:i/>
          <w:iCs/>
          <w:sz w:val="28"/>
          <w:szCs w:val="28"/>
        </w:rPr>
        <w:t>Vayakhel</w:t>
      </w:r>
      <w:proofErr w:type="spellEnd"/>
      <w:r w:rsidRPr="000E61F1">
        <w:rPr>
          <w:rFonts w:asciiTheme="majorBidi" w:hAnsiTheme="majorBidi" w:cstheme="majorBidi"/>
          <w:i/>
          <w:iCs/>
          <w:sz w:val="28"/>
          <w:szCs w:val="28"/>
        </w:rPr>
        <w:t xml:space="preserve"> 5782 TorahAnytime.com Newsletter as compiled and edited by Elan </w:t>
      </w:r>
      <w:proofErr w:type="spellStart"/>
      <w:r w:rsidRPr="000E61F1">
        <w:rPr>
          <w:rFonts w:asciiTheme="majorBidi" w:hAnsiTheme="majorBidi" w:cstheme="majorBidi"/>
          <w:i/>
          <w:iCs/>
          <w:sz w:val="28"/>
          <w:szCs w:val="28"/>
        </w:rPr>
        <w:t>Perchik</w:t>
      </w:r>
      <w:proofErr w:type="spellEnd"/>
      <w:r w:rsidRPr="000E61F1">
        <w:rPr>
          <w:rFonts w:asciiTheme="majorBidi" w:hAnsiTheme="majorBidi" w:cstheme="majorBidi"/>
          <w:i/>
          <w:iCs/>
          <w:sz w:val="28"/>
          <w:szCs w:val="28"/>
        </w:rPr>
        <w:t>.</w:t>
      </w:r>
    </w:p>
    <w:p w14:paraId="54FC28D9" w14:textId="77777777" w:rsidR="000C2B91" w:rsidRPr="000C2B91" w:rsidRDefault="000C2B91" w:rsidP="000C2B91">
      <w:pPr>
        <w:pStyle w:val="NoSpacing"/>
        <w:jc w:val="both"/>
        <w:rPr>
          <w:rFonts w:asciiTheme="majorBidi" w:hAnsiTheme="majorBidi" w:cstheme="majorBidi"/>
          <w:i/>
          <w:iCs/>
          <w:sz w:val="28"/>
          <w:szCs w:val="28"/>
        </w:rPr>
      </w:pPr>
    </w:p>
    <w:p w14:paraId="4ABAC0A9" w14:textId="7AC00B8C" w:rsidR="001541BA" w:rsidRPr="000C2B91" w:rsidRDefault="001541BA" w:rsidP="000C2B91">
      <w:pPr>
        <w:pStyle w:val="NoSpacing"/>
        <w:jc w:val="both"/>
        <w:rPr>
          <w:rFonts w:asciiTheme="majorBidi" w:hAnsiTheme="majorBidi" w:cstheme="majorBidi"/>
          <w:sz w:val="28"/>
          <w:szCs w:val="28"/>
        </w:rPr>
      </w:pPr>
    </w:p>
    <w:p w14:paraId="3487F950" w14:textId="77777777" w:rsidR="001541BA" w:rsidRPr="000C2B91" w:rsidRDefault="001541BA" w:rsidP="000C2B91">
      <w:pPr>
        <w:pStyle w:val="NoSpacing"/>
        <w:jc w:val="both"/>
        <w:rPr>
          <w:rFonts w:asciiTheme="majorBidi" w:hAnsiTheme="majorBidi" w:cstheme="majorBidi"/>
          <w:sz w:val="28"/>
          <w:szCs w:val="28"/>
        </w:rPr>
      </w:pPr>
    </w:p>
    <w:p w14:paraId="716CECA9" w14:textId="77777777" w:rsidR="001541BA" w:rsidRPr="000C2B91" w:rsidRDefault="001541BA" w:rsidP="000C2B91">
      <w:pPr>
        <w:pStyle w:val="NoSpacing"/>
        <w:jc w:val="both"/>
        <w:rPr>
          <w:rFonts w:asciiTheme="majorBidi" w:hAnsiTheme="majorBidi" w:cstheme="majorBidi"/>
          <w:sz w:val="28"/>
          <w:szCs w:val="28"/>
        </w:rPr>
      </w:pPr>
    </w:p>
    <w:p w14:paraId="4570FC46" w14:textId="77777777" w:rsidR="001541BA" w:rsidRPr="000C2B91" w:rsidRDefault="001541BA" w:rsidP="000C2B91">
      <w:pPr>
        <w:pStyle w:val="NoSpacing"/>
        <w:jc w:val="both"/>
        <w:rPr>
          <w:rFonts w:asciiTheme="majorBidi" w:hAnsiTheme="majorBidi" w:cstheme="majorBidi"/>
          <w:sz w:val="28"/>
          <w:szCs w:val="28"/>
        </w:rPr>
      </w:pPr>
    </w:p>
    <w:p w14:paraId="15E7E347" w14:textId="77777777" w:rsidR="001C701E" w:rsidRPr="000C2B91" w:rsidRDefault="001C701E" w:rsidP="000C2B91">
      <w:pPr>
        <w:pStyle w:val="NoSpacing"/>
        <w:jc w:val="both"/>
        <w:rPr>
          <w:rFonts w:asciiTheme="majorBidi" w:hAnsiTheme="majorBidi" w:cstheme="majorBidi"/>
          <w:sz w:val="28"/>
          <w:szCs w:val="28"/>
        </w:rPr>
      </w:pPr>
    </w:p>
    <w:sectPr w:rsidR="001C701E" w:rsidRPr="000C2B91" w:rsidSect="007F6D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E650" w14:textId="77777777" w:rsidR="0081186D" w:rsidRDefault="0081186D" w:rsidP="006112CB">
      <w:pPr>
        <w:spacing w:after="0" w:line="240" w:lineRule="auto"/>
      </w:pPr>
      <w:r>
        <w:separator/>
      </w:r>
    </w:p>
  </w:endnote>
  <w:endnote w:type="continuationSeparator" w:id="0">
    <w:p w14:paraId="21615F2E" w14:textId="77777777" w:rsidR="0081186D" w:rsidRDefault="0081186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3164" w14:textId="77777777" w:rsidR="0081186D" w:rsidRDefault="0081186D" w:rsidP="006112CB">
      <w:pPr>
        <w:spacing w:after="0" w:line="240" w:lineRule="auto"/>
      </w:pPr>
      <w:r>
        <w:separator/>
      </w:r>
    </w:p>
  </w:footnote>
  <w:footnote w:type="continuationSeparator" w:id="0">
    <w:p w14:paraId="74828CEA" w14:textId="77777777" w:rsidR="0081186D" w:rsidRDefault="0081186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537F7122" w:rsidR="00FD6BC2" w:rsidRDefault="00FD6BC2">
    <w:pPr>
      <w:pStyle w:val="Header"/>
    </w:pPr>
    <w:r>
      <w:t xml:space="preserve">Shabbos Stories for </w:t>
    </w:r>
    <w:proofErr w:type="spellStart"/>
    <w:r>
      <w:t>Parshas</w:t>
    </w:r>
    <w:proofErr w:type="spellEnd"/>
    <w:r>
      <w:t xml:space="preserve"> </w:t>
    </w:r>
    <w:proofErr w:type="spellStart"/>
    <w:r w:rsidR="00BD5865">
      <w:t>Vayakhel-Pekudei</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114"/>
    <w:rsid w:val="00013F4F"/>
    <w:rsid w:val="00015141"/>
    <w:rsid w:val="00017F4E"/>
    <w:rsid w:val="00020ADE"/>
    <w:rsid w:val="00020BBB"/>
    <w:rsid w:val="00021057"/>
    <w:rsid w:val="00022E27"/>
    <w:rsid w:val="000234F6"/>
    <w:rsid w:val="000235E0"/>
    <w:rsid w:val="00026D37"/>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7BF"/>
    <w:rsid w:val="00055B8D"/>
    <w:rsid w:val="00055DCA"/>
    <w:rsid w:val="00056194"/>
    <w:rsid w:val="0005636A"/>
    <w:rsid w:val="00056E94"/>
    <w:rsid w:val="00057644"/>
    <w:rsid w:val="000578AE"/>
    <w:rsid w:val="00057DD4"/>
    <w:rsid w:val="00060037"/>
    <w:rsid w:val="0006093B"/>
    <w:rsid w:val="00060B9F"/>
    <w:rsid w:val="000611F5"/>
    <w:rsid w:val="0006182C"/>
    <w:rsid w:val="0006457B"/>
    <w:rsid w:val="00064FF1"/>
    <w:rsid w:val="00065B9B"/>
    <w:rsid w:val="00065FC8"/>
    <w:rsid w:val="00066C18"/>
    <w:rsid w:val="00066EE3"/>
    <w:rsid w:val="00067CAE"/>
    <w:rsid w:val="00067DEE"/>
    <w:rsid w:val="000700EF"/>
    <w:rsid w:val="00070129"/>
    <w:rsid w:val="0007056E"/>
    <w:rsid w:val="00071375"/>
    <w:rsid w:val="00071BA3"/>
    <w:rsid w:val="00072440"/>
    <w:rsid w:val="00073213"/>
    <w:rsid w:val="00074230"/>
    <w:rsid w:val="00074445"/>
    <w:rsid w:val="00075EB6"/>
    <w:rsid w:val="00076579"/>
    <w:rsid w:val="00077617"/>
    <w:rsid w:val="000805D4"/>
    <w:rsid w:val="000815E2"/>
    <w:rsid w:val="00081CD8"/>
    <w:rsid w:val="0008223F"/>
    <w:rsid w:val="00082261"/>
    <w:rsid w:val="00082F56"/>
    <w:rsid w:val="0008317D"/>
    <w:rsid w:val="00084B4E"/>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0F7D"/>
    <w:rsid w:val="000B3198"/>
    <w:rsid w:val="000B43E1"/>
    <w:rsid w:val="000B45D3"/>
    <w:rsid w:val="000B503D"/>
    <w:rsid w:val="000B548B"/>
    <w:rsid w:val="000B5F5A"/>
    <w:rsid w:val="000B6838"/>
    <w:rsid w:val="000B743D"/>
    <w:rsid w:val="000B76CB"/>
    <w:rsid w:val="000B7937"/>
    <w:rsid w:val="000B7F2C"/>
    <w:rsid w:val="000C12B9"/>
    <w:rsid w:val="000C16D0"/>
    <w:rsid w:val="000C1ABF"/>
    <w:rsid w:val="000C2B91"/>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1F1"/>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4FC4"/>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8C0"/>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5815"/>
    <w:rsid w:val="00146ABD"/>
    <w:rsid w:val="001475BC"/>
    <w:rsid w:val="0015062A"/>
    <w:rsid w:val="00151B1A"/>
    <w:rsid w:val="00151BA4"/>
    <w:rsid w:val="001522BC"/>
    <w:rsid w:val="0015260F"/>
    <w:rsid w:val="00153634"/>
    <w:rsid w:val="001538E7"/>
    <w:rsid w:val="001541BA"/>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731"/>
    <w:rsid w:val="00174CF1"/>
    <w:rsid w:val="001757FB"/>
    <w:rsid w:val="00176374"/>
    <w:rsid w:val="00176C05"/>
    <w:rsid w:val="0018070B"/>
    <w:rsid w:val="00180F16"/>
    <w:rsid w:val="001816A2"/>
    <w:rsid w:val="00182461"/>
    <w:rsid w:val="001830B8"/>
    <w:rsid w:val="00183486"/>
    <w:rsid w:val="00183FA7"/>
    <w:rsid w:val="00184129"/>
    <w:rsid w:val="00184F0E"/>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5C8"/>
    <w:rsid w:val="001975DD"/>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5DB"/>
    <w:rsid w:val="001B3742"/>
    <w:rsid w:val="001B4130"/>
    <w:rsid w:val="001B50F0"/>
    <w:rsid w:val="001B654C"/>
    <w:rsid w:val="001B741E"/>
    <w:rsid w:val="001C3479"/>
    <w:rsid w:val="001C36A7"/>
    <w:rsid w:val="001C3854"/>
    <w:rsid w:val="001C3DFF"/>
    <w:rsid w:val="001C51E5"/>
    <w:rsid w:val="001C6AB9"/>
    <w:rsid w:val="001C6FFE"/>
    <w:rsid w:val="001C701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0AC"/>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0F1"/>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43B"/>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CA0"/>
    <w:rsid w:val="00250D65"/>
    <w:rsid w:val="0025141C"/>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273"/>
    <w:rsid w:val="00280B14"/>
    <w:rsid w:val="00280D73"/>
    <w:rsid w:val="002810E9"/>
    <w:rsid w:val="00281238"/>
    <w:rsid w:val="00281CE4"/>
    <w:rsid w:val="002846AA"/>
    <w:rsid w:val="0028545C"/>
    <w:rsid w:val="00286290"/>
    <w:rsid w:val="002862FC"/>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69E4"/>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2459"/>
    <w:rsid w:val="0031355C"/>
    <w:rsid w:val="003143C6"/>
    <w:rsid w:val="003148EE"/>
    <w:rsid w:val="0031492E"/>
    <w:rsid w:val="00314AD4"/>
    <w:rsid w:val="00314E05"/>
    <w:rsid w:val="00315076"/>
    <w:rsid w:val="0031609F"/>
    <w:rsid w:val="00316A45"/>
    <w:rsid w:val="00317290"/>
    <w:rsid w:val="00317396"/>
    <w:rsid w:val="00317D8B"/>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011"/>
    <w:rsid w:val="003B4C98"/>
    <w:rsid w:val="003B4D60"/>
    <w:rsid w:val="003B6587"/>
    <w:rsid w:val="003C06E7"/>
    <w:rsid w:val="003C1D26"/>
    <w:rsid w:val="003C322E"/>
    <w:rsid w:val="003C398F"/>
    <w:rsid w:val="003C3FCD"/>
    <w:rsid w:val="003C4043"/>
    <w:rsid w:val="003C4D57"/>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1F44"/>
    <w:rsid w:val="004332B7"/>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036"/>
    <w:rsid w:val="00450379"/>
    <w:rsid w:val="00450885"/>
    <w:rsid w:val="00450B02"/>
    <w:rsid w:val="0045114E"/>
    <w:rsid w:val="004514B1"/>
    <w:rsid w:val="004514F7"/>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3EC1"/>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05D8"/>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B32"/>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3334"/>
    <w:rsid w:val="004B4E9B"/>
    <w:rsid w:val="004B74A6"/>
    <w:rsid w:val="004B75C2"/>
    <w:rsid w:val="004B76BC"/>
    <w:rsid w:val="004B7B51"/>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2CAE"/>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5C45"/>
    <w:rsid w:val="004F5D08"/>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127"/>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00C"/>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244"/>
    <w:rsid w:val="005E7F27"/>
    <w:rsid w:val="005F16DD"/>
    <w:rsid w:val="005F2854"/>
    <w:rsid w:val="005F385C"/>
    <w:rsid w:val="005F48AA"/>
    <w:rsid w:val="005F4BC7"/>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5648"/>
    <w:rsid w:val="00616723"/>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32"/>
    <w:rsid w:val="00635795"/>
    <w:rsid w:val="00636F27"/>
    <w:rsid w:val="00637192"/>
    <w:rsid w:val="00637249"/>
    <w:rsid w:val="00637581"/>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3EFF"/>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1B2"/>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681"/>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6CC"/>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0D"/>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3E3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CFE"/>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6D"/>
    <w:rsid w:val="008118D5"/>
    <w:rsid w:val="00811F85"/>
    <w:rsid w:val="008136D6"/>
    <w:rsid w:val="00814A23"/>
    <w:rsid w:val="008159AA"/>
    <w:rsid w:val="0081643E"/>
    <w:rsid w:val="0081657C"/>
    <w:rsid w:val="00820017"/>
    <w:rsid w:val="00820377"/>
    <w:rsid w:val="00820765"/>
    <w:rsid w:val="0082330E"/>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6CA6"/>
    <w:rsid w:val="00857317"/>
    <w:rsid w:val="00857936"/>
    <w:rsid w:val="00857E42"/>
    <w:rsid w:val="00857F69"/>
    <w:rsid w:val="0086099D"/>
    <w:rsid w:val="00860FAD"/>
    <w:rsid w:val="008627DC"/>
    <w:rsid w:val="0086335D"/>
    <w:rsid w:val="008636F9"/>
    <w:rsid w:val="00863CA5"/>
    <w:rsid w:val="00863DFE"/>
    <w:rsid w:val="00864189"/>
    <w:rsid w:val="008658A1"/>
    <w:rsid w:val="0086694F"/>
    <w:rsid w:val="008701A9"/>
    <w:rsid w:val="008708EF"/>
    <w:rsid w:val="008713E8"/>
    <w:rsid w:val="008719A9"/>
    <w:rsid w:val="008719B9"/>
    <w:rsid w:val="00872EDC"/>
    <w:rsid w:val="00873F49"/>
    <w:rsid w:val="00875185"/>
    <w:rsid w:val="00875EC8"/>
    <w:rsid w:val="008771B2"/>
    <w:rsid w:val="00877DF6"/>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A31"/>
    <w:rsid w:val="008B0A57"/>
    <w:rsid w:val="008B0E1C"/>
    <w:rsid w:val="008B16D3"/>
    <w:rsid w:val="008B22D3"/>
    <w:rsid w:val="008B29FE"/>
    <w:rsid w:val="008B4655"/>
    <w:rsid w:val="008B4F74"/>
    <w:rsid w:val="008B5B8E"/>
    <w:rsid w:val="008B5F45"/>
    <w:rsid w:val="008B6A5C"/>
    <w:rsid w:val="008B7425"/>
    <w:rsid w:val="008B75A4"/>
    <w:rsid w:val="008C04DF"/>
    <w:rsid w:val="008C056C"/>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3B6"/>
    <w:rsid w:val="00965471"/>
    <w:rsid w:val="009666FB"/>
    <w:rsid w:val="00966A5D"/>
    <w:rsid w:val="009675DC"/>
    <w:rsid w:val="00967C4A"/>
    <w:rsid w:val="00967D9B"/>
    <w:rsid w:val="009700D2"/>
    <w:rsid w:val="00971E9E"/>
    <w:rsid w:val="00972087"/>
    <w:rsid w:val="009727F0"/>
    <w:rsid w:val="0097333C"/>
    <w:rsid w:val="00976255"/>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4CAC"/>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5F51"/>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2CA"/>
    <w:rsid w:val="00A01400"/>
    <w:rsid w:val="00A01564"/>
    <w:rsid w:val="00A0227E"/>
    <w:rsid w:val="00A038FE"/>
    <w:rsid w:val="00A03F02"/>
    <w:rsid w:val="00A0420E"/>
    <w:rsid w:val="00A0477C"/>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164B"/>
    <w:rsid w:val="00A2266F"/>
    <w:rsid w:val="00A2349D"/>
    <w:rsid w:val="00A23892"/>
    <w:rsid w:val="00A24019"/>
    <w:rsid w:val="00A24335"/>
    <w:rsid w:val="00A2557F"/>
    <w:rsid w:val="00A258C4"/>
    <w:rsid w:val="00A2792E"/>
    <w:rsid w:val="00A30948"/>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054"/>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53E"/>
    <w:rsid w:val="00A639EE"/>
    <w:rsid w:val="00A63C0E"/>
    <w:rsid w:val="00A654B5"/>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523"/>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6E4"/>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2D14"/>
    <w:rsid w:val="00B3340A"/>
    <w:rsid w:val="00B3418F"/>
    <w:rsid w:val="00B344B1"/>
    <w:rsid w:val="00B36294"/>
    <w:rsid w:val="00B402B2"/>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3D6C"/>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6DCB"/>
    <w:rsid w:val="00B971C8"/>
    <w:rsid w:val="00B9738E"/>
    <w:rsid w:val="00B977A4"/>
    <w:rsid w:val="00BA19A5"/>
    <w:rsid w:val="00BA1BE1"/>
    <w:rsid w:val="00BA1E94"/>
    <w:rsid w:val="00BA2E4B"/>
    <w:rsid w:val="00BA3EFD"/>
    <w:rsid w:val="00BA4ECC"/>
    <w:rsid w:val="00BA5529"/>
    <w:rsid w:val="00BA5AFB"/>
    <w:rsid w:val="00BA5F69"/>
    <w:rsid w:val="00BA6B95"/>
    <w:rsid w:val="00BB0608"/>
    <w:rsid w:val="00BB09E6"/>
    <w:rsid w:val="00BB0DF9"/>
    <w:rsid w:val="00BB2BB6"/>
    <w:rsid w:val="00BB345A"/>
    <w:rsid w:val="00BB4911"/>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440D"/>
    <w:rsid w:val="00BD55D4"/>
    <w:rsid w:val="00BD5865"/>
    <w:rsid w:val="00BD5C03"/>
    <w:rsid w:val="00BD6189"/>
    <w:rsid w:val="00BD690C"/>
    <w:rsid w:val="00BD7441"/>
    <w:rsid w:val="00BE0234"/>
    <w:rsid w:val="00BE13DC"/>
    <w:rsid w:val="00BE1879"/>
    <w:rsid w:val="00BE21DE"/>
    <w:rsid w:val="00BE353B"/>
    <w:rsid w:val="00BE3548"/>
    <w:rsid w:val="00BE406E"/>
    <w:rsid w:val="00BE446B"/>
    <w:rsid w:val="00BE52C4"/>
    <w:rsid w:val="00BE62F1"/>
    <w:rsid w:val="00BE666B"/>
    <w:rsid w:val="00BE69FD"/>
    <w:rsid w:val="00BE7950"/>
    <w:rsid w:val="00BF005B"/>
    <w:rsid w:val="00BF03D8"/>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1"/>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562F"/>
    <w:rsid w:val="00CB5AA9"/>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3C7"/>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27796"/>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2E6"/>
    <w:rsid w:val="00D46379"/>
    <w:rsid w:val="00D466E6"/>
    <w:rsid w:val="00D467D5"/>
    <w:rsid w:val="00D47053"/>
    <w:rsid w:val="00D50DB4"/>
    <w:rsid w:val="00D53B5C"/>
    <w:rsid w:val="00D53FFB"/>
    <w:rsid w:val="00D54192"/>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65FFE"/>
    <w:rsid w:val="00D66E89"/>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1BE"/>
    <w:rsid w:val="00D85892"/>
    <w:rsid w:val="00D9079E"/>
    <w:rsid w:val="00D9183C"/>
    <w:rsid w:val="00D91E69"/>
    <w:rsid w:val="00D92105"/>
    <w:rsid w:val="00D93365"/>
    <w:rsid w:val="00D93469"/>
    <w:rsid w:val="00D93ABD"/>
    <w:rsid w:val="00D93EA1"/>
    <w:rsid w:val="00D94103"/>
    <w:rsid w:val="00D94210"/>
    <w:rsid w:val="00D95067"/>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4FD3"/>
    <w:rsid w:val="00DC50B8"/>
    <w:rsid w:val="00DC5A4E"/>
    <w:rsid w:val="00DC638F"/>
    <w:rsid w:val="00DD00EF"/>
    <w:rsid w:val="00DD0548"/>
    <w:rsid w:val="00DD0ED0"/>
    <w:rsid w:val="00DD15C2"/>
    <w:rsid w:val="00DD2EAC"/>
    <w:rsid w:val="00DD32D9"/>
    <w:rsid w:val="00DD3C63"/>
    <w:rsid w:val="00DD5156"/>
    <w:rsid w:val="00DD5234"/>
    <w:rsid w:val="00DD54B3"/>
    <w:rsid w:val="00DD5849"/>
    <w:rsid w:val="00DD58D0"/>
    <w:rsid w:val="00DD58E1"/>
    <w:rsid w:val="00DD65AC"/>
    <w:rsid w:val="00DD6B25"/>
    <w:rsid w:val="00DD6CB3"/>
    <w:rsid w:val="00DD7005"/>
    <w:rsid w:val="00DD720E"/>
    <w:rsid w:val="00DD7C83"/>
    <w:rsid w:val="00DE02BA"/>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0F92"/>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27F46"/>
    <w:rsid w:val="00E30D4F"/>
    <w:rsid w:val="00E314BF"/>
    <w:rsid w:val="00E327D7"/>
    <w:rsid w:val="00E32E67"/>
    <w:rsid w:val="00E33035"/>
    <w:rsid w:val="00E332D4"/>
    <w:rsid w:val="00E336E2"/>
    <w:rsid w:val="00E34B8F"/>
    <w:rsid w:val="00E350A3"/>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641B"/>
    <w:rsid w:val="00E672C5"/>
    <w:rsid w:val="00E67706"/>
    <w:rsid w:val="00E71325"/>
    <w:rsid w:val="00E71818"/>
    <w:rsid w:val="00E71B7F"/>
    <w:rsid w:val="00E71FD1"/>
    <w:rsid w:val="00E738BC"/>
    <w:rsid w:val="00E73A89"/>
    <w:rsid w:val="00E73E3D"/>
    <w:rsid w:val="00E740BB"/>
    <w:rsid w:val="00E7534D"/>
    <w:rsid w:val="00E753D9"/>
    <w:rsid w:val="00E75CB9"/>
    <w:rsid w:val="00E76524"/>
    <w:rsid w:val="00E7692C"/>
    <w:rsid w:val="00E77B78"/>
    <w:rsid w:val="00E77C4F"/>
    <w:rsid w:val="00E80997"/>
    <w:rsid w:val="00E818F4"/>
    <w:rsid w:val="00E81BC6"/>
    <w:rsid w:val="00E83203"/>
    <w:rsid w:val="00E837D8"/>
    <w:rsid w:val="00E84237"/>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15A"/>
    <w:rsid w:val="00EA1AD3"/>
    <w:rsid w:val="00EA1F80"/>
    <w:rsid w:val="00EA5F3D"/>
    <w:rsid w:val="00EA7ADD"/>
    <w:rsid w:val="00EA7E50"/>
    <w:rsid w:val="00EB126D"/>
    <w:rsid w:val="00EB353E"/>
    <w:rsid w:val="00EB40EC"/>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DC7"/>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2FA0"/>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59DF"/>
    <w:rsid w:val="00F46015"/>
    <w:rsid w:val="00F46A27"/>
    <w:rsid w:val="00F479B6"/>
    <w:rsid w:val="00F50079"/>
    <w:rsid w:val="00F51022"/>
    <w:rsid w:val="00F5106A"/>
    <w:rsid w:val="00F512E2"/>
    <w:rsid w:val="00F516B8"/>
    <w:rsid w:val="00F52C2C"/>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324C"/>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1ED"/>
    <w:rsid w:val="00FB74FB"/>
    <w:rsid w:val="00FC09DC"/>
    <w:rsid w:val="00FC1152"/>
    <w:rsid w:val="00FC24EF"/>
    <w:rsid w:val="00FC2C43"/>
    <w:rsid w:val="00FC3673"/>
    <w:rsid w:val="00FC481B"/>
    <w:rsid w:val="00FC4FC5"/>
    <w:rsid w:val="00FC51B8"/>
    <w:rsid w:val="00FC5DA8"/>
    <w:rsid w:val="00FC7B4B"/>
    <w:rsid w:val="00FC7C91"/>
    <w:rsid w:val="00FD0D84"/>
    <w:rsid w:val="00FD135A"/>
    <w:rsid w:val="00FD21AD"/>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600">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004799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26807729">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45748358">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06496">
      <w:bodyDiv w:val="1"/>
      <w:marLeft w:val="0"/>
      <w:marRight w:val="0"/>
      <w:marTop w:val="0"/>
      <w:marBottom w:val="0"/>
      <w:divBdr>
        <w:top w:val="none" w:sz="0" w:space="0" w:color="auto"/>
        <w:left w:val="none" w:sz="0" w:space="0" w:color="auto"/>
        <w:bottom w:val="none" w:sz="0" w:space="0" w:color="auto"/>
        <w:right w:val="none" w:sz="0" w:space="0" w:color="auto"/>
      </w:divBdr>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1024745">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2738735">
      <w:bodyDiv w:val="1"/>
      <w:marLeft w:val="0"/>
      <w:marRight w:val="0"/>
      <w:marTop w:val="0"/>
      <w:marBottom w:val="0"/>
      <w:divBdr>
        <w:top w:val="none" w:sz="0" w:space="0" w:color="auto"/>
        <w:left w:val="none" w:sz="0" w:space="0" w:color="auto"/>
        <w:bottom w:val="none" w:sz="0" w:space="0" w:color="auto"/>
        <w:right w:val="none" w:sz="0" w:space="0" w:color="auto"/>
      </w:divBdr>
    </w:div>
    <w:div w:id="1275018463">
      <w:bodyDiv w:val="1"/>
      <w:marLeft w:val="0"/>
      <w:marRight w:val="0"/>
      <w:marTop w:val="0"/>
      <w:marBottom w:val="0"/>
      <w:divBdr>
        <w:top w:val="none" w:sz="0" w:space="0" w:color="auto"/>
        <w:left w:val="none" w:sz="0" w:space="0" w:color="auto"/>
        <w:bottom w:val="none" w:sz="0" w:space="0" w:color="auto"/>
        <w:right w:val="none" w:sz="0" w:space="0" w:color="auto"/>
      </w:divBdr>
      <w:divsChild>
        <w:div w:id="770707395">
          <w:marLeft w:val="225"/>
          <w:marRight w:val="0"/>
          <w:marTop w:val="0"/>
          <w:marBottom w:val="0"/>
          <w:divBdr>
            <w:top w:val="none" w:sz="0" w:space="0" w:color="auto"/>
            <w:left w:val="none" w:sz="0" w:space="0" w:color="auto"/>
            <w:bottom w:val="none" w:sz="0" w:space="0" w:color="auto"/>
            <w:right w:val="none" w:sz="0" w:space="0" w:color="auto"/>
          </w:divBdr>
          <w:divsChild>
            <w:div w:id="1183711750">
              <w:marLeft w:val="0"/>
              <w:marRight w:val="0"/>
              <w:marTop w:val="0"/>
              <w:marBottom w:val="0"/>
              <w:divBdr>
                <w:top w:val="none" w:sz="0" w:space="0" w:color="auto"/>
                <w:left w:val="none" w:sz="0" w:space="0" w:color="auto"/>
                <w:bottom w:val="none" w:sz="0" w:space="0" w:color="auto"/>
                <w:right w:val="none" w:sz="0" w:space="0" w:color="auto"/>
              </w:divBdr>
            </w:div>
          </w:divsChild>
        </w:div>
        <w:div w:id="35545420">
          <w:marLeft w:val="0"/>
          <w:marRight w:val="0"/>
          <w:marTop w:val="0"/>
          <w:marBottom w:val="0"/>
          <w:divBdr>
            <w:top w:val="none" w:sz="0" w:space="0" w:color="auto"/>
            <w:left w:val="none" w:sz="0" w:space="0" w:color="auto"/>
            <w:bottom w:val="none" w:sz="0" w:space="0" w:color="auto"/>
            <w:right w:val="none" w:sz="0" w:space="0" w:color="auto"/>
          </w:divBdr>
          <w:divsChild>
            <w:div w:id="982543961">
              <w:marLeft w:val="225"/>
              <w:marRight w:val="0"/>
              <w:marTop w:val="0"/>
              <w:marBottom w:val="0"/>
              <w:divBdr>
                <w:top w:val="none" w:sz="0" w:space="0" w:color="auto"/>
                <w:left w:val="none" w:sz="0" w:space="0" w:color="auto"/>
                <w:bottom w:val="none" w:sz="0" w:space="0" w:color="auto"/>
                <w:right w:val="none" w:sz="0" w:space="0" w:color="auto"/>
              </w:divBdr>
              <w:divsChild>
                <w:div w:id="983388928">
                  <w:marLeft w:val="0"/>
                  <w:marRight w:val="0"/>
                  <w:marTop w:val="0"/>
                  <w:marBottom w:val="0"/>
                  <w:divBdr>
                    <w:top w:val="none" w:sz="0" w:space="0" w:color="auto"/>
                    <w:left w:val="none" w:sz="0" w:space="0" w:color="auto"/>
                    <w:bottom w:val="none" w:sz="0" w:space="0" w:color="auto"/>
                    <w:right w:val="none" w:sz="0" w:space="0" w:color="auto"/>
                  </w:divBdr>
                  <w:divsChild>
                    <w:div w:id="1351838142">
                      <w:marLeft w:val="0"/>
                      <w:marRight w:val="0"/>
                      <w:marTop w:val="0"/>
                      <w:marBottom w:val="0"/>
                      <w:divBdr>
                        <w:top w:val="none" w:sz="0" w:space="0" w:color="auto"/>
                        <w:left w:val="none" w:sz="0" w:space="0" w:color="auto"/>
                        <w:bottom w:val="none" w:sz="0" w:space="0" w:color="auto"/>
                        <w:right w:val="none" w:sz="0" w:space="0" w:color="auto"/>
                      </w:divBdr>
                      <w:divsChild>
                        <w:div w:id="1363365165">
                          <w:marLeft w:val="0"/>
                          <w:marRight w:val="0"/>
                          <w:marTop w:val="0"/>
                          <w:marBottom w:val="0"/>
                          <w:divBdr>
                            <w:top w:val="none" w:sz="0" w:space="0" w:color="auto"/>
                            <w:left w:val="none" w:sz="0" w:space="0" w:color="auto"/>
                            <w:bottom w:val="none" w:sz="0" w:space="0" w:color="auto"/>
                            <w:right w:val="none" w:sz="0" w:space="0" w:color="auto"/>
                          </w:divBdr>
                          <w:divsChild>
                            <w:div w:id="1361052088">
                              <w:marLeft w:val="0"/>
                              <w:marRight w:val="0"/>
                              <w:marTop w:val="0"/>
                              <w:marBottom w:val="360"/>
                              <w:divBdr>
                                <w:top w:val="none" w:sz="0" w:space="0" w:color="auto"/>
                                <w:left w:val="none" w:sz="0" w:space="0" w:color="auto"/>
                                <w:bottom w:val="none" w:sz="0" w:space="0" w:color="auto"/>
                                <w:right w:val="none" w:sz="0" w:space="0" w:color="auto"/>
                              </w:divBdr>
                              <w:divsChild>
                                <w:div w:id="968432644">
                                  <w:marLeft w:val="0"/>
                                  <w:marRight w:val="0"/>
                                  <w:marTop w:val="0"/>
                                  <w:marBottom w:val="0"/>
                                  <w:divBdr>
                                    <w:top w:val="none" w:sz="0" w:space="0" w:color="auto"/>
                                    <w:left w:val="none" w:sz="0" w:space="0" w:color="auto"/>
                                    <w:bottom w:val="none" w:sz="0" w:space="0" w:color="auto"/>
                                    <w:right w:val="none" w:sz="0" w:space="0" w:color="auto"/>
                                  </w:divBdr>
                                </w:div>
                              </w:divsChild>
                            </w:div>
                            <w:div w:id="189802317">
                              <w:marLeft w:val="0"/>
                              <w:marRight w:val="0"/>
                              <w:marTop w:val="0"/>
                              <w:marBottom w:val="0"/>
                              <w:divBdr>
                                <w:top w:val="none" w:sz="0" w:space="0" w:color="auto"/>
                                <w:left w:val="none" w:sz="0" w:space="0" w:color="auto"/>
                                <w:bottom w:val="none" w:sz="0" w:space="0" w:color="auto"/>
                                <w:right w:val="none" w:sz="0" w:space="0" w:color="auto"/>
                              </w:divBdr>
                              <w:divsChild>
                                <w:div w:id="1709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97905">
      <w:bodyDiv w:val="1"/>
      <w:marLeft w:val="0"/>
      <w:marRight w:val="0"/>
      <w:marTop w:val="0"/>
      <w:marBottom w:val="0"/>
      <w:divBdr>
        <w:top w:val="none" w:sz="0" w:space="0" w:color="auto"/>
        <w:left w:val="none" w:sz="0" w:space="0" w:color="auto"/>
        <w:bottom w:val="none" w:sz="0" w:space="0" w:color="auto"/>
        <w:right w:val="none" w:sz="0" w:space="0" w:color="auto"/>
      </w:divBdr>
    </w:div>
    <w:div w:id="1456754148">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83926">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080360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7948550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5526504">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258601">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621373">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16632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79731887">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300">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4241387">
      <w:bodyDiv w:val="1"/>
      <w:marLeft w:val="0"/>
      <w:marRight w:val="0"/>
      <w:marTop w:val="0"/>
      <w:marBottom w:val="0"/>
      <w:divBdr>
        <w:top w:val="none" w:sz="0" w:space="0" w:color="auto"/>
        <w:left w:val="none" w:sz="0" w:space="0" w:color="auto"/>
        <w:bottom w:val="none" w:sz="0" w:space="0" w:color="auto"/>
        <w:right w:val="none" w:sz="0" w:space="0" w:color="auto"/>
      </w:divBdr>
      <w:divsChild>
        <w:div w:id="544367559">
          <w:marLeft w:val="0"/>
          <w:marRight w:val="0"/>
          <w:marTop w:val="0"/>
          <w:marBottom w:val="0"/>
          <w:divBdr>
            <w:top w:val="none" w:sz="0" w:space="0" w:color="auto"/>
            <w:left w:val="none" w:sz="0" w:space="0" w:color="auto"/>
            <w:bottom w:val="none" w:sz="0" w:space="0" w:color="auto"/>
            <w:right w:val="none" w:sz="0" w:space="0" w:color="auto"/>
          </w:divBdr>
        </w:div>
      </w:divsChild>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14</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2023-03-02T22:22:00Z</cp:lastPrinted>
  <dcterms:created xsi:type="dcterms:W3CDTF">2023-03-09T22:04:00Z</dcterms:created>
  <dcterms:modified xsi:type="dcterms:W3CDTF">2023-03-10T18:18:00Z</dcterms:modified>
</cp:coreProperties>
</file>